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8469" w14:textId="55576483" w:rsidR="00E7081D" w:rsidRDefault="009B4D21" w:rsidP="00087488">
      <w:pPr>
        <w:jc w:val="center"/>
        <w:rPr>
          <w:rFonts w:ascii="黑体" w:eastAsia="黑体" w:hAnsi="黑体"/>
          <w:bCs/>
          <w:sz w:val="32"/>
          <w:szCs w:val="32"/>
        </w:rPr>
      </w:pPr>
      <w:r w:rsidRPr="00AD5B40">
        <w:rPr>
          <w:rFonts w:ascii="黑体" w:eastAsia="黑体" w:hAnsi="黑体" w:hint="eastAsia"/>
          <w:bCs/>
          <w:sz w:val="32"/>
          <w:szCs w:val="32"/>
        </w:rPr>
        <w:t>《</w:t>
      </w:r>
      <w:r w:rsidR="00514A57">
        <w:rPr>
          <w:rFonts w:ascii="黑体" w:eastAsia="黑体" w:hAnsi="黑体" w:hint="eastAsia"/>
          <w:bCs/>
          <w:sz w:val="32"/>
          <w:szCs w:val="32"/>
        </w:rPr>
        <w:t xml:space="preserve"> </w:t>
      </w:r>
      <w:r w:rsidR="005F6A1D" w:rsidRPr="00514A57">
        <w:rPr>
          <w:rFonts w:ascii="黑体" w:eastAsia="黑体" w:hAnsi="黑体" w:hint="eastAsia"/>
          <w:bCs/>
          <w:color w:val="000000" w:themeColor="text1"/>
          <w:sz w:val="32"/>
          <w:szCs w:val="32"/>
        </w:rPr>
        <w:t>建筑材料与构造</w:t>
      </w:r>
      <w:r w:rsidR="00514A57">
        <w:rPr>
          <w:rFonts w:ascii="黑体" w:eastAsia="黑体" w:hAnsi="黑体"/>
          <w:bCs/>
          <w:color w:val="000000" w:themeColor="text1"/>
          <w:sz w:val="32"/>
          <w:szCs w:val="32"/>
        </w:rPr>
        <w:t xml:space="preserve"> </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F45EE7" w14:paraId="1F3F16DE" w14:textId="77777777" w:rsidTr="004A6F3A">
        <w:trPr>
          <w:trHeight w:val="340"/>
        </w:trPr>
        <w:tc>
          <w:tcPr>
            <w:tcW w:w="1691" w:type="dxa"/>
            <w:vMerge w:val="restart"/>
            <w:tcBorders>
              <w:top w:val="single" w:sz="12" w:space="0" w:color="auto"/>
              <w:left w:val="single" w:sz="12" w:space="0" w:color="auto"/>
            </w:tcBorders>
            <w:shd w:val="clear" w:color="auto" w:fill="auto"/>
            <w:vAlign w:val="center"/>
          </w:tcPr>
          <w:p w14:paraId="630D10A8" w14:textId="1E9DE31B" w:rsidR="009147D6" w:rsidRPr="00290962" w:rsidRDefault="009147D6" w:rsidP="009147D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7692C6A3" w:rsidR="009147D6" w:rsidRPr="00290962" w:rsidRDefault="00514A57" w:rsidP="000F0FBF">
            <w:pPr>
              <w:jc w:val="center"/>
              <w:rPr>
                <w:color w:val="000000" w:themeColor="text1"/>
                <w:sz w:val="21"/>
                <w:szCs w:val="21"/>
              </w:rPr>
            </w:pPr>
            <w:bookmarkStart w:id="0" w:name="OLE_LINK8"/>
            <w:r w:rsidRPr="00514A57">
              <w:rPr>
                <w:rFonts w:hint="eastAsia"/>
                <w:sz w:val="21"/>
                <w:szCs w:val="21"/>
              </w:rPr>
              <w:t>建筑材料与构造</w:t>
            </w:r>
            <w:bookmarkEnd w:id="0"/>
          </w:p>
        </w:tc>
      </w:tr>
      <w:tr w:rsidR="00F45EE7" w14:paraId="58C56DDA" w14:textId="77777777" w:rsidTr="004A6F3A">
        <w:trPr>
          <w:trHeight w:val="340"/>
        </w:trPr>
        <w:tc>
          <w:tcPr>
            <w:tcW w:w="1691" w:type="dxa"/>
            <w:vMerge/>
            <w:tcBorders>
              <w:left w:val="single" w:sz="12" w:space="0" w:color="auto"/>
            </w:tcBorders>
            <w:shd w:val="clear" w:color="auto" w:fill="auto"/>
            <w:vAlign w:val="center"/>
          </w:tcPr>
          <w:p w14:paraId="3DB206D0" w14:textId="35761AF2" w:rsidR="009147D6" w:rsidRPr="00290962" w:rsidRDefault="009147D6" w:rsidP="00BF3C20">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14:paraId="71BC1D85" w14:textId="1FC61901" w:rsidR="009147D6" w:rsidRPr="00290962" w:rsidRDefault="002A6E22" w:rsidP="000F0FBF">
            <w:pPr>
              <w:jc w:val="center"/>
              <w:rPr>
                <w:color w:val="000000" w:themeColor="text1"/>
                <w:sz w:val="21"/>
                <w:szCs w:val="21"/>
              </w:rPr>
            </w:pPr>
            <w:r w:rsidRPr="002A6E22">
              <w:rPr>
                <w:color w:val="000000" w:themeColor="text1"/>
                <w:sz w:val="21"/>
                <w:szCs w:val="21"/>
              </w:rPr>
              <w:t>Building Material</w:t>
            </w:r>
            <w:r>
              <w:rPr>
                <w:rFonts w:hint="eastAsia"/>
                <w:color w:val="000000" w:themeColor="text1"/>
                <w:sz w:val="21"/>
                <w:szCs w:val="21"/>
              </w:rPr>
              <w:t>s</w:t>
            </w:r>
            <w:r w:rsidRPr="002A6E22">
              <w:rPr>
                <w:color w:val="000000" w:themeColor="text1"/>
                <w:sz w:val="21"/>
                <w:szCs w:val="21"/>
              </w:rPr>
              <w:t xml:space="preserve"> and Structure</w:t>
            </w:r>
          </w:p>
        </w:tc>
      </w:tr>
      <w:tr w:rsidR="00F45EE7" w14:paraId="4EA489D6" w14:textId="77777777" w:rsidTr="004A6F3A">
        <w:trPr>
          <w:trHeight w:val="340"/>
        </w:trPr>
        <w:tc>
          <w:tcPr>
            <w:tcW w:w="1691" w:type="dxa"/>
            <w:tcBorders>
              <w:left w:val="single" w:sz="12" w:space="0" w:color="auto"/>
            </w:tcBorders>
            <w:shd w:val="clear" w:color="auto" w:fill="auto"/>
            <w:vAlign w:val="center"/>
          </w:tcPr>
          <w:p w14:paraId="568F871F" w14:textId="68E4B644" w:rsidR="00EE1C85" w:rsidRPr="00290962" w:rsidRDefault="00EE1C85" w:rsidP="00BF3C20">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03A84B17" w:rsidR="00EE1C85" w:rsidRPr="00290962" w:rsidRDefault="009156C3" w:rsidP="00BF3C2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2</w:t>
            </w:r>
            <w:r>
              <w:rPr>
                <w:rFonts w:ascii="黑体" w:eastAsia="黑体" w:hAnsi="黑体"/>
                <w:color w:val="000000" w:themeColor="text1"/>
                <w:sz w:val="21"/>
                <w:szCs w:val="21"/>
              </w:rPr>
              <w:t>040719</w:t>
            </w:r>
          </w:p>
        </w:tc>
        <w:tc>
          <w:tcPr>
            <w:tcW w:w="2126" w:type="dxa"/>
            <w:gridSpan w:val="2"/>
            <w:vAlign w:val="center"/>
          </w:tcPr>
          <w:p w14:paraId="066EC977" w14:textId="3C321CCA" w:rsidR="00EE1C85" w:rsidRPr="00290962" w:rsidRDefault="00EE1C85" w:rsidP="00E6080E">
            <w:pPr>
              <w:jc w:val="center"/>
              <w:rPr>
                <w:rFonts w:ascii="黑体" w:eastAsia="黑体" w:hAnsi="黑体"/>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6A55711E" w:rsidR="00EE1C85" w:rsidRPr="00290962" w:rsidRDefault="009156C3" w:rsidP="00B12D31">
            <w:pPr>
              <w:jc w:val="center"/>
              <w:rPr>
                <w:color w:val="000000" w:themeColor="text1"/>
                <w:sz w:val="21"/>
                <w:szCs w:val="21"/>
              </w:rPr>
            </w:pPr>
            <w:r>
              <w:rPr>
                <w:rFonts w:hint="eastAsia"/>
                <w:color w:val="000000" w:themeColor="text1"/>
                <w:sz w:val="21"/>
                <w:szCs w:val="21"/>
              </w:rPr>
              <w:t>3</w:t>
            </w:r>
          </w:p>
        </w:tc>
      </w:tr>
      <w:tr w:rsidR="00F45EE7" w14:paraId="644B5535" w14:textId="77777777" w:rsidTr="004A6F3A">
        <w:trPr>
          <w:trHeight w:val="340"/>
        </w:trPr>
        <w:tc>
          <w:tcPr>
            <w:tcW w:w="1691" w:type="dxa"/>
            <w:tcBorders>
              <w:left w:val="single" w:sz="12" w:space="0" w:color="auto"/>
            </w:tcBorders>
            <w:shd w:val="clear" w:color="auto" w:fill="auto"/>
            <w:vAlign w:val="center"/>
          </w:tcPr>
          <w:p w14:paraId="1045B68D" w14:textId="36A38093" w:rsidR="00D57CF5" w:rsidRPr="00290962" w:rsidRDefault="00D57CF5" w:rsidP="00D57CF5">
            <w:pPr>
              <w:jc w:val="center"/>
              <w:rPr>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6758CF2E" w:rsidR="00D57CF5" w:rsidRPr="00290962" w:rsidRDefault="009156C3" w:rsidP="00D57CF5">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4</w:t>
            </w:r>
            <w:r>
              <w:rPr>
                <w:rFonts w:ascii="Times New Roman" w:hAnsi="Times New Roman"/>
                <w:color w:val="000000" w:themeColor="text1"/>
                <w:sz w:val="21"/>
                <w:szCs w:val="21"/>
              </w:rPr>
              <w:t>8</w:t>
            </w:r>
          </w:p>
        </w:tc>
        <w:tc>
          <w:tcPr>
            <w:tcW w:w="1272" w:type="dxa"/>
            <w:vAlign w:val="center"/>
          </w:tcPr>
          <w:p w14:paraId="6C855154" w14:textId="37C66A74"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70AE431E" w:rsidR="00D57CF5" w:rsidRPr="00290962" w:rsidRDefault="006D4E11" w:rsidP="00D57CF5">
            <w:pPr>
              <w:jc w:val="center"/>
              <w:rPr>
                <w:color w:val="000000" w:themeColor="text1"/>
                <w:sz w:val="21"/>
                <w:szCs w:val="21"/>
              </w:rPr>
            </w:pPr>
            <w:r>
              <w:rPr>
                <w:rFonts w:hint="eastAsia"/>
                <w:color w:val="000000" w:themeColor="text1"/>
                <w:sz w:val="21"/>
                <w:szCs w:val="21"/>
              </w:rPr>
              <w:t>2</w:t>
            </w:r>
            <w:r>
              <w:rPr>
                <w:color w:val="000000" w:themeColor="text1"/>
                <w:sz w:val="21"/>
                <w:szCs w:val="21"/>
              </w:rPr>
              <w:t>4</w:t>
            </w:r>
          </w:p>
        </w:tc>
        <w:tc>
          <w:tcPr>
            <w:tcW w:w="1413" w:type="dxa"/>
            <w:gridSpan w:val="2"/>
            <w:vAlign w:val="center"/>
          </w:tcPr>
          <w:p w14:paraId="4EB60CA9" w14:textId="0CC75BA5"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25112678" w:rsidR="00D57CF5" w:rsidRPr="00290962" w:rsidRDefault="006D4E11" w:rsidP="00D57CF5">
            <w:pPr>
              <w:jc w:val="center"/>
              <w:rPr>
                <w:color w:val="000000" w:themeColor="text1"/>
                <w:sz w:val="21"/>
                <w:szCs w:val="21"/>
              </w:rPr>
            </w:pPr>
            <w:r>
              <w:rPr>
                <w:rFonts w:hint="eastAsia"/>
                <w:color w:val="000000" w:themeColor="text1"/>
                <w:sz w:val="21"/>
                <w:szCs w:val="21"/>
              </w:rPr>
              <w:t>2</w:t>
            </w:r>
            <w:r>
              <w:rPr>
                <w:color w:val="000000" w:themeColor="text1"/>
                <w:sz w:val="21"/>
                <w:szCs w:val="21"/>
              </w:rPr>
              <w:t>4</w:t>
            </w:r>
          </w:p>
        </w:tc>
      </w:tr>
      <w:tr w:rsidR="00F45EE7" w14:paraId="00C72B9C" w14:textId="77777777" w:rsidTr="004A6F3A">
        <w:trPr>
          <w:trHeight w:val="340"/>
        </w:trPr>
        <w:tc>
          <w:tcPr>
            <w:tcW w:w="1691" w:type="dxa"/>
            <w:tcBorders>
              <w:left w:val="single" w:sz="12" w:space="0" w:color="auto"/>
            </w:tcBorders>
            <w:shd w:val="clear" w:color="auto" w:fill="auto"/>
            <w:vAlign w:val="center"/>
          </w:tcPr>
          <w:p w14:paraId="5FBEEB05" w14:textId="461AD383"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720600BE" w:rsidR="00D57CF5" w:rsidRPr="00290962" w:rsidRDefault="009156C3" w:rsidP="00D57CF5">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00097A75" w:rsidR="00D57CF5" w:rsidRPr="00290962" w:rsidRDefault="009156C3" w:rsidP="00D57CF5">
            <w:pPr>
              <w:jc w:val="center"/>
              <w:rPr>
                <w:color w:val="000000" w:themeColor="text1"/>
                <w:sz w:val="21"/>
                <w:szCs w:val="21"/>
              </w:rPr>
            </w:pPr>
            <w:r>
              <w:rPr>
                <w:rFonts w:hint="eastAsia"/>
                <w:color w:val="000000" w:themeColor="text1"/>
                <w:sz w:val="21"/>
                <w:szCs w:val="21"/>
              </w:rPr>
              <w:t>环境设计3年级</w:t>
            </w:r>
          </w:p>
        </w:tc>
      </w:tr>
      <w:tr w:rsidR="00F45EE7" w14:paraId="0376D2BC" w14:textId="77777777" w:rsidTr="004A6F3A">
        <w:trPr>
          <w:trHeight w:val="340"/>
        </w:trPr>
        <w:tc>
          <w:tcPr>
            <w:tcW w:w="1691" w:type="dxa"/>
            <w:tcBorders>
              <w:left w:val="single" w:sz="12" w:space="0" w:color="auto"/>
            </w:tcBorders>
            <w:shd w:val="clear" w:color="auto" w:fill="auto"/>
            <w:vAlign w:val="center"/>
          </w:tcPr>
          <w:p w14:paraId="2C2CF26C" w14:textId="334C54C0" w:rsidR="00D57CF5" w:rsidRPr="00290962" w:rsidRDefault="00D57CF5" w:rsidP="000C0F0D">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7EF6E1E8" w:rsidR="00D57CF5" w:rsidRPr="00290962" w:rsidRDefault="009156C3" w:rsidP="000C0F0D">
            <w:pPr>
              <w:jc w:val="center"/>
              <w:rPr>
                <w:color w:val="000000" w:themeColor="text1"/>
                <w:sz w:val="21"/>
                <w:szCs w:val="21"/>
              </w:rPr>
            </w:pPr>
            <w:r>
              <w:rPr>
                <w:rFonts w:hint="eastAsia"/>
                <w:color w:val="000000" w:themeColor="text1"/>
                <w:sz w:val="21"/>
                <w:szCs w:val="21"/>
              </w:rPr>
              <w:t>必修课</w:t>
            </w:r>
          </w:p>
        </w:tc>
        <w:tc>
          <w:tcPr>
            <w:tcW w:w="2126" w:type="dxa"/>
            <w:gridSpan w:val="2"/>
            <w:vAlign w:val="center"/>
          </w:tcPr>
          <w:p w14:paraId="4AAB6BFC" w14:textId="77777777" w:rsidR="00D57CF5" w:rsidRPr="00290962" w:rsidRDefault="00D57CF5" w:rsidP="000C0F0D">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60456A93" w:rsidR="00D57CF5" w:rsidRPr="00290962" w:rsidRDefault="009156C3" w:rsidP="00D57CF5">
            <w:pPr>
              <w:jc w:val="center"/>
              <w:rPr>
                <w:color w:val="000000" w:themeColor="text1"/>
                <w:sz w:val="21"/>
                <w:szCs w:val="21"/>
              </w:rPr>
            </w:pPr>
            <w:r>
              <w:rPr>
                <w:rFonts w:hint="eastAsia"/>
                <w:color w:val="000000" w:themeColor="text1"/>
                <w:sz w:val="21"/>
                <w:szCs w:val="21"/>
              </w:rPr>
              <w:t>考查</w:t>
            </w:r>
          </w:p>
        </w:tc>
      </w:tr>
      <w:tr w:rsidR="00F45EE7" w14:paraId="4385941B" w14:textId="77777777" w:rsidTr="004A6F3A">
        <w:trPr>
          <w:trHeight w:val="340"/>
        </w:trPr>
        <w:tc>
          <w:tcPr>
            <w:tcW w:w="1691" w:type="dxa"/>
            <w:tcBorders>
              <w:left w:val="single" w:sz="12" w:space="0" w:color="auto"/>
            </w:tcBorders>
            <w:shd w:val="clear" w:color="auto" w:fill="auto"/>
            <w:vAlign w:val="center"/>
          </w:tcPr>
          <w:p w14:paraId="007F32D8" w14:textId="77777777" w:rsidR="000203E0" w:rsidRPr="00290962" w:rsidRDefault="000203E0" w:rsidP="00D57CF5">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07769783" w14:textId="046E7F3F" w:rsidR="000203E0" w:rsidRPr="00290962" w:rsidRDefault="009156C3" w:rsidP="000203E0">
            <w:pPr>
              <w:jc w:val="center"/>
              <w:rPr>
                <w:rFonts w:ascii="Times New Roman" w:hAnsi="Times New Roman"/>
                <w:color w:val="000000" w:themeColor="text1"/>
                <w:sz w:val="21"/>
                <w:szCs w:val="21"/>
              </w:rPr>
            </w:pPr>
            <w:r w:rsidRPr="009156C3">
              <w:rPr>
                <w:rFonts w:hint="eastAsia"/>
                <w:color w:val="000000" w:themeColor="text1"/>
                <w:sz w:val="21"/>
                <w:szCs w:val="21"/>
              </w:rPr>
              <w:t>《建筑</w:t>
            </w:r>
            <w:r w:rsidR="000313AE">
              <w:rPr>
                <w:rFonts w:hint="eastAsia"/>
                <w:color w:val="000000" w:themeColor="text1"/>
                <w:sz w:val="21"/>
                <w:szCs w:val="21"/>
              </w:rPr>
              <w:t>装饰材料与构造</w:t>
            </w:r>
            <w:r w:rsidRPr="009156C3">
              <w:rPr>
                <w:rFonts w:hint="eastAsia"/>
                <w:color w:val="000000" w:themeColor="text1"/>
                <w:sz w:val="21"/>
                <w:szCs w:val="21"/>
              </w:rPr>
              <w:t>》</w:t>
            </w:r>
            <w:r w:rsidR="000313AE">
              <w:rPr>
                <w:rFonts w:hint="eastAsia"/>
                <w:color w:val="000000" w:themeColor="text1"/>
                <w:sz w:val="21"/>
                <w:szCs w:val="21"/>
              </w:rPr>
              <w:t>吴静、李铁成</w:t>
            </w:r>
            <w:r w:rsidRPr="009156C3">
              <w:rPr>
                <w:rFonts w:hint="eastAsia"/>
                <w:color w:val="000000" w:themeColor="text1"/>
                <w:sz w:val="21"/>
                <w:szCs w:val="21"/>
              </w:rPr>
              <w:t>编，</w:t>
            </w:r>
            <w:r w:rsidR="00BF2559">
              <w:rPr>
                <w:rFonts w:hint="eastAsia"/>
                <w:color w:val="000000" w:themeColor="text1"/>
                <w:sz w:val="21"/>
                <w:szCs w:val="21"/>
              </w:rPr>
              <w:t>东北林业大学出版社</w:t>
            </w:r>
          </w:p>
        </w:tc>
        <w:tc>
          <w:tcPr>
            <w:tcW w:w="1413" w:type="dxa"/>
            <w:gridSpan w:val="2"/>
            <w:vAlign w:val="center"/>
          </w:tcPr>
          <w:p w14:paraId="25D25D83" w14:textId="77777777" w:rsid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0203E0" w:rsidRP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6FEC21F2" w:rsidR="000203E0" w:rsidRPr="00290962" w:rsidRDefault="009156C3" w:rsidP="00D57CF5">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F45EE7" w14:paraId="1C56CF89" w14:textId="77777777" w:rsidTr="004A6F3A">
        <w:trPr>
          <w:trHeight w:val="680"/>
        </w:trPr>
        <w:tc>
          <w:tcPr>
            <w:tcW w:w="1691" w:type="dxa"/>
            <w:tcBorders>
              <w:left w:val="single" w:sz="12" w:space="0" w:color="auto"/>
            </w:tcBorders>
            <w:shd w:val="clear" w:color="auto" w:fill="auto"/>
            <w:vAlign w:val="center"/>
          </w:tcPr>
          <w:p w14:paraId="7B5B0D85"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3910BDB2" w:rsidR="00D57CF5" w:rsidRPr="00290962" w:rsidRDefault="009156C3" w:rsidP="00DB2BE6">
            <w:pPr>
              <w:pStyle w:val="DG0"/>
              <w:jc w:val="both"/>
            </w:pPr>
            <w:r>
              <w:rPr>
                <w:rFonts w:hint="eastAsia"/>
              </w:rPr>
              <w:t>建筑识图与制图、建筑设计（基础）、家居空间室内设计、电脑（图形、图像）软件、人体工程学</w:t>
            </w:r>
          </w:p>
        </w:tc>
      </w:tr>
      <w:tr w:rsidR="00F45EE7" w14:paraId="1C8B1152" w14:textId="77777777" w:rsidTr="008B1082">
        <w:trPr>
          <w:trHeight w:val="3912"/>
        </w:trPr>
        <w:tc>
          <w:tcPr>
            <w:tcW w:w="1691" w:type="dxa"/>
            <w:tcBorders>
              <w:left w:val="single" w:sz="12" w:space="0" w:color="auto"/>
            </w:tcBorders>
            <w:shd w:val="clear" w:color="auto" w:fill="auto"/>
            <w:vAlign w:val="center"/>
          </w:tcPr>
          <w:p w14:paraId="49648014"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1A0D8C8A" w14:textId="77777777" w:rsidR="00F45EE7" w:rsidRDefault="00F45EE7" w:rsidP="00F45EE7">
            <w:pPr>
              <w:pStyle w:val="ae"/>
              <w:ind w:firstLine="454"/>
            </w:pPr>
            <w:r>
              <w:rPr>
                <w:rFonts w:hint="eastAsia"/>
              </w:rPr>
              <w:t>本课程为环境设计专业的专业主干课程，是系级专业必修课。通过本课程的教学，培养学生了解当前建筑工程中的常用材料、结构体系及各建筑重要部位的结构特征和材料选用，并通过市场调查和社会实践，培养他们对材料在空间使用中的实践运用能力。要求在完成课程所学内容后学生能熟悉多种材料的基本属性和使用方法，掌握基本的建筑材料的室内外不同部位的运用能力。</w:t>
            </w:r>
          </w:p>
          <w:p w14:paraId="2F9259C8" w14:textId="27BBF94D" w:rsidR="00D57CF5" w:rsidRPr="00F45EE7" w:rsidRDefault="00F45EE7" w:rsidP="00F303DC">
            <w:pPr>
              <w:pStyle w:val="ae"/>
              <w:ind w:firstLine="454"/>
            </w:pPr>
            <w:r>
              <w:rPr>
                <w:rFonts w:hint="eastAsia"/>
              </w:rPr>
              <w:t>本课程是一门实践性很强的专业基础课，合理使用建筑材料和构造是实施建筑装饰设计及景观设计至关重要的手段。本课程使学生系统了解装饰材料与构造的基本知识，掌握常用的装饰材料的形态、性能特征、用途和常见的成品尺寸，学习常用装饰构造的基本原理和构造方法。该课程的主要作用为解决修学专业设计课程过程中必要的基础专业材料知识，并通过教学使学生了解装修材料的运用和建筑构造的设计。</w:t>
            </w:r>
          </w:p>
        </w:tc>
      </w:tr>
      <w:tr w:rsidR="00F45EE7" w14:paraId="4D307D10" w14:textId="77777777" w:rsidTr="008B1082">
        <w:trPr>
          <w:trHeight w:val="1701"/>
        </w:trPr>
        <w:tc>
          <w:tcPr>
            <w:tcW w:w="1691" w:type="dxa"/>
            <w:tcBorders>
              <w:left w:val="single" w:sz="12" w:space="0" w:color="auto"/>
              <w:bottom w:val="double" w:sz="4" w:space="0" w:color="auto"/>
            </w:tcBorders>
            <w:shd w:val="clear" w:color="auto" w:fill="auto"/>
            <w:vAlign w:val="center"/>
          </w:tcPr>
          <w:p w14:paraId="1E242B17"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95E2F3" w14:textId="5A9FF9B2" w:rsidR="00D57CF5" w:rsidRPr="00F303DC" w:rsidRDefault="00F45EE7" w:rsidP="00F45EE7">
            <w:pPr>
              <w:widowControl/>
              <w:snapToGrid w:val="0"/>
              <w:spacing w:line="288" w:lineRule="auto"/>
              <w:ind w:firstLineChars="200" w:firstLine="420"/>
              <w:jc w:val="left"/>
              <w:rPr>
                <w:rFonts w:ascii="Calibri" w:hAnsi="Calibri" w:cs="Times New Roman"/>
                <w:sz w:val="21"/>
                <w:szCs w:val="21"/>
              </w:rPr>
            </w:pPr>
            <w:r w:rsidRPr="00F303DC">
              <w:rPr>
                <w:rFonts w:hint="eastAsia"/>
                <w:sz w:val="21"/>
                <w:szCs w:val="21"/>
              </w:rPr>
              <w:t>本课程适合艺术设计系环境设计专业的学生在第五学期时修读。建议环境设计专业三年级学生学习，要求学生有一定的建筑和设计基础及建筑制图的相关知识。本课程应当在学生修完相应的基础课程的基础上开设，先修课程为建筑识图与制图课程、建筑设计（基础）课程、电脑（图形、图像）软件课程等等，建筑制图课程、电脑软件、建筑设计等课程所学内容将在本课程中有直接应用。</w:t>
            </w:r>
          </w:p>
        </w:tc>
      </w:tr>
      <w:tr w:rsidR="00F45EE7" w14:paraId="3B9F0F24" w14:textId="77777777" w:rsidTr="007F4636">
        <w:trPr>
          <w:trHeight w:val="454"/>
        </w:trPr>
        <w:tc>
          <w:tcPr>
            <w:tcW w:w="1691" w:type="dxa"/>
            <w:tcBorders>
              <w:top w:val="double" w:sz="4" w:space="0" w:color="auto"/>
              <w:left w:val="single" w:sz="12" w:space="0" w:color="auto"/>
            </w:tcBorders>
            <w:shd w:val="clear" w:color="auto" w:fill="auto"/>
            <w:vAlign w:val="bottom"/>
          </w:tcPr>
          <w:p w14:paraId="583AA128" w14:textId="02DD4F34" w:rsidR="009E2CDD" w:rsidRPr="00DD1052" w:rsidRDefault="009E2CDD" w:rsidP="007F4636">
            <w:pPr>
              <w:spacing w:line="240" w:lineRule="exact"/>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大纲</w:t>
            </w:r>
            <w:r w:rsidR="004A4645">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bottom"/>
          </w:tcPr>
          <w:p w14:paraId="5C456D45" w14:textId="21FC5832" w:rsidR="009E2CDD" w:rsidRPr="00F45EE7" w:rsidRDefault="000F0FBF" w:rsidP="007F4636">
            <w:pPr>
              <w:pStyle w:val="aa"/>
              <w:widowControl/>
              <w:spacing w:line="240" w:lineRule="exact"/>
              <w:jc w:val="left"/>
            </w:pPr>
            <w:r>
              <w:rPr>
                <w:rFonts w:hint="eastAsia"/>
                <w:noProof/>
              </w:rPr>
              <w:drawing>
                <wp:inline distT="0" distB="0" distL="0" distR="0" wp14:anchorId="68D03986" wp14:editId="1B6D22E5">
                  <wp:extent cx="495685" cy="25284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163" cy="262268"/>
                          </a:xfrm>
                          <a:prstGeom prst="rect">
                            <a:avLst/>
                          </a:prstGeom>
                        </pic:spPr>
                      </pic:pic>
                    </a:graphicData>
                  </a:graphic>
                </wp:inline>
              </w:drawing>
            </w:r>
          </w:p>
        </w:tc>
        <w:tc>
          <w:tcPr>
            <w:tcW w:w="1425" w:type="dxa"/>
            <w:gridSpan w:val="2"/>
            <w:tcBorders>
              <w:top w:val="double" w:sz="4" w:space="0" w:color="auto"/>
            </w:tcBorders>
            <w:vAlign w:val="bottom"/>
          </w:tcPr>
          <w:p w14:paraId="37592E28" w14:textId="5D31ABD4" w:rsidR="009E2CDD" w:rsidRPr="00DD1052" w:rsidRDefault="0009721F" w:rsidP="007F4636">
            <w:pPr>
              <w:spacing w:line="240" w:lineRule="exact"/>
              <w:jc w:val="center"/>
              <w:rPr>
                <w:sz w:val="21"/>
                <w:szCs w:val="21"/>
              </w:rPr>
            </w:pPr>
            <w:r>
              <w:rPr>
                <w:rFonts w:ascii="黑体" w:eastAsia="黑体" w:hAnsi="黑体" w:hint="eastAsia"/>
                <w:color w:val="000000" w:themeColor="text1"/>
                <w:sz w:val="21"/>
                <w:szCs w:val="21"/>
              </w:rPr>
              <w:t>制/</w:t>
            </w:r>
            <w:r w:rsidR="009E2CDD"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bottom"/>
          </w:tcPr>
          <w:p w14:paraId="6EEAAA95" w14:textId="434D2965" w:rsidR="009E2CDD" w:rsidRPr="00DD1052" w:rsidRDefault="00F45EE7" w:rsidP="007F4636">
            <w:pPr>
              <w:spacing w:line="240" w:lineRule="exact"/>
              <w:jc w:val="center"/>
              <w:rPr>
                <w:rFonts w:ascii="Times New Roman" w:hAnsi="Times New Roman"/>
                <w:color w:val="000000"/>
                <w:sz w:val="21"/>
                <w:szCs w:val="21"/>
              </w:rPr>
            </w:pPr>
            <w:bookmarkStart w:id="1" w:name="OLE_LINK7"/>
            <w:r>
              <w:rPr>
                <w:rFonts w:ascii="Times New Roman" w:hAnsi="Times New Roman"/>
                <w:color w:val="000000"/>
                <w:sz w:val="21"/>
                <w:szCs w:val="21"/>
              </w:rPr>
              <w:t>202</w:t>
            </w:r>
            <w:r w:rsidR="000362DE">
              <w:rPr>
                <w:rFonts w:ascii="Times New Roman" w:hAnsi="Times New Roman"/>
                <w:color w:val="000000"/>
                <w:sz w:val="21"/>
                <w:szCs w:val="21"/>
              </w:rPr>
              <w:t>5</w:t>
            </w:r>
            <w:r>
              <w:rPr>
                <w:rFonts w:ascii="Times New Roman" w:hAnsi="Times New Roman"/>
                <w:color w:val="000000"/>
                <w:sz w:val="21"/>
                <w:szCs w:val="21"/>
              </w:rPr>
              <w:t>/</w:t>
            </w:r>
            <w:r w:rsidR="000362DE">
              <w:rPr>
                <w:rFonts w:ascii="Times New Roman" w:hAnsi="Times New Roman"/>
                <w:color w:val="000000"/>
                <w:sz w:val="21"/>
                <w:szCs w:val="21"/>
              </w:rPr>
              <w:t>8</w:t>
            </w:r>
            <w:r>
              <w:rPr>
                <w:rFonts w:ascii="Times New Roman" w:hAnsi="Times New Roman"/>
                <w:color w:val="000000"/>
                <w:sz w:val="21"/>
                <w:szCs w:val="21"/>
              </w:rPr>
              <w:t>/</w:t>
            </w:r>
            <w:bookmarkEnd w:id="1"/>
            <w:r w:rsidR="000362DE">
              <w:rPr>
                <w:rFonts w:ascii="Times New Roman" w:hAnsi="Times New Roman"/>
                <w:color w:val="000000"/>
                <w:sz w:val="21"/>
                <w:szCs w:val="21"/>
              </w:rPr>
              <w:t>30</w:t>
            </w:r>
          </w:p>
        </w:tc>
      </w:tr>
      <w:tr w:rsidR="00F45EE7" w14:paraId="0717CE0D" w14:textId="77777777" w:rsidTr="007F4636">
        <w:trPr>
          <w:trHeight w:val="454"/>
        </w:trPr>
        <w:tc>
          <w:tcPr>
            <w:tcW w:w="1691" w:type="dxa"/>
            <w:tcBorders>
              <w:left w:val="single" w:sz="12" w:space="0" w:color="auto"/>
            </w:tcBorders>
            <w:shd w:val="clear" w:color="auto" w:fill="auto"/>
            <w:vAlign w:val="bottom"/>
          </w:tcPr>
          <w:p w14:paraId="6014990A" w14:textId="77777777" w:rsidR="009E2CDD" w:rsidRPr="00DD1052" w:rsidRDefault="009E2CDD" w:rsidP="007F4636">
            <w:pPr>
              <w:spacing w:line="240" w:lineRule="exact"/>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bottom"/>
          </w:tcPr>
          <w:p w14:paraId="114000FB" w14:textId="2914D5C9" w:rsidR="009E2CDD" w:rsidRPr="00F303DC" w:rsidRDefault="000362DE" w:rsidP="007F4636">
            <w:pPr>
              <w:pStyle w:val="aa"/>
              <w:widowControl/>
              <w:spacing w:line="240" w:lineRule="exact"/>
              <w:jc w:val="left"/>
            </w:pPr>
            <w:r>
              <w:rPr>
                <w:noProof/>
              </w:rPr>
              <w:drawing>
                <wp:inline distT="0" distB="0" distL="0" distR="0" wp14:anchorId="1F5A4A5A" wp14:editId="135E5AEB">
                  <wp:extent cx="625475" cy="27162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5766" cy="280432"/>
                          </a:xfrm>
                          <a:prstGeom prst="rect">
                            <a:avLst/>
                          </a:prstGeom>
                        </pic:spPr>
                      </pic:pic>
                    </a:graphicData>
                  </a:graphic>
                </wp:inline>
              </w:drawing>
            </w:r>
          </w:p>
        </w:tc>
        <w:tc>
          <w:tcPr>
            <w:tcW w:w="1425" w:type="dxa"/>
            <w:gridSpan w:val="2"/>
            <w:vAlign w:val="bottom"/>
          </w:tcPr>
          <w:p w14:paraId="418025EC" w14:textId="3FF554A9" w:rsidR="009E2CDD" w:rsidRPr="00DD1052" w:rsidRDefault="009A307B" w:rsidP="007F4636">
            <w:pPr>
              <w:spacing w:line="240" w:lineRule="exact"/>
              <w:jc w:val="center"/>
              <w:rPr>
                <w:sz w:val="21"/>
                <w:szCs w:val="21"/>
              </w:rPr>
            </w:pPr>
            <w:r>
              <w:rPr>
                <w:rFonts w:ascii="黑体" w:eastAsia="黑体" w:hAnsi="黑体" w:hint="eastAsia"/>
                <w:color w:val="000000" w:themeColor="text1"/>
                <w:sz w:val="21"/>
                <w:szCs w:val="21"/>
              </w:rPr>
              <w:t>审定</w:t>
            </w:r>
            <w:r w:rsidR="009E2CDD"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bottom"/>
          </w:tcPr>
          <w:p w14:paraId="434D49DF" w14:textId="4C46A1FC" w:rsidR="009E2CDD" w:rsidRPr="00DD1052" w:rsidRDefault="000F0FBF" w:rsidP="007F4636">
            <w:pPr>
              <w:spacing w:line="240" w:lineRule="exact"/>
              <w:jc w:val="center"/>
              <w:rPr>
                <w:rFonts w:ascii="Times New Roman" w:hAnsi="Times New Roman"/>
                <w:color w:val="000000"/>
                <w:sz w:val="21"/>
                <w:szCs w:val="21"/>
              </w:rPr>
            </w:pPr>
            <w:r>
              <w:rPr>
                <w:rFonts w:ascii="Times New Roman" w:hAnsi="Times New Roman"/>
                <w:color w:val="000000"/>
                <w:sz w:val="21"/>
                <w:szCs w:val="21"/>
              </w:rPr>
              <w:t>202</w:t>
            </w:r>
            <w:r w:rsidR="000362DE">
              <w:rPr>
                <w:rFonts w:ascii="Times New Roman" w:hAnsi="Times New Roman"/>
                <w:color w:val="000000"/>
                <w:sz w:val="21"/>
                <w:szCs w:val="21"/>
              </w:rPr>
              <w:t>5</w:t>
            </w:r>
            <w:r>
              <w:rPr>
                <w:rFonts w:ascii="Times New Roman" w:hAnsi="Times New Roman"/>
                <w:color w:val="000000"/>
                <w:sz w:val="21"/>
                <w:szCs w:val="21"/>
              </w:rPr>
              <w:t>/</w:t>
            </w:r>
            <w:r w:rsidR="000362DE">
              <w:rPr>
                <w:rFonts w:ascii="Times New Roman" w:hAnsi="Times New Roman"/>
                <w:color w:val="000000"/>
                <w:sz w:val="21"/>
                <w:szCs w:val="21"/>
              </w:rPr>
              <w:t>9</w:t>
            </w:r>
            <w:r>
              <w:rPr>
                <w:rFonts w:ascii="Times New Roman" w:hAnsi="Times New Roman"/>
                <w:color w:val="000000"/>
                <w:sz w:val="21"/>
                <w:szCs w:val="21"/>
              </w:rPr>
              <w:t>/2</w:t>
            </w:r>
          </w:p>
        </w:tc>
      </w:tr>
      <w:tr w:rsidR="00F45EE7" w14:paraId="49288E96" w14:textId="77777777" w:rsidTr="007F4636">
        <w:trPr>
          <w:trHeight w:val="454"/>
        </w:trPr>
        <w:tc>
          <w:tcPr>
            <w:tcW w:w="1691" w:type="dxa"/>
            <w:tcBorders>
              <w:left w:val="single" w:sz="12" w:space="0" w:color="auto"/>
              <w:bottom w:val="single" w:sz="12" w:space="0" w:color="auto"/>
            </w:tcBorders>
            <w:shd w:val="clear" w:color="auto" w:fill="auto"/>
            <w:vAlign w:val="bottom"/>
          </w:tcPr>
          <w:p w14:paraId="37487AA0" w14:textId="6A8BCBE0" w:rsidR="009E2CDD" w:rsidRPr="00DD1052" w:rsidRDefault="009E2CDD" w:rsidP="007F4636">
            <w:pPr>
              <w:spacing w:line="240" w:lineRule="exact"/>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学院</w:t>
            </w:r>
            <w:r w:rsidR="009A307B">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bottom"/>
          </w:tcPr>
          <w:p w14:paraId="729524EA" w14:textId="7C5C1248" w:rsidR="009E2CDD" w:rsidRPr="00F303DC" w:rsidRDefault="00F303DC" w:rsidP="007F4636">
            <w:pPr>
              <w:pStyle w:val="aa"/>
              <w:widowControl/>
              <w:spacing w:line="240" w:lineRule="exact"/>
              <w:jc w:val="left"/>
            </w:pPr>
            <w:r>
              <w:rPr>
                <w:noProof/>
              </w:rPr>
              <w:drawing>
                <wp:inline distT="0" distB="0" distL="0" distR="0" wp14:anchorId="3796896D" wp14:editId="183319BF">
                  <wp:extent cx="660080" cy="300037"/>
                  <wp:effectExtent l="0" t="0" r="6985" b="508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4178" cy="310991"/>
                          </a:xfrm>
                          <a:prstGeom prst="rect">
                            <a:avLst/>
                          </a:prstGeom>
                          <a:noFill/>
                          <a:ln>
                            <a:noFill/>
                          </a:ln>
                        </pic:spPr>
                      </pic:pic>
                    </a:graphicData>
                  </a:graphic>
                </wp:inline>
              </w:drawing>
            </w:r>
          </w:p>
        </w:tc>
        <w:tc>
          <w:tcPr>
            <w:tcW w:w="1425" w:type="dxa"/>
            <w:gridSpan w:val="2"/>
            <w:tcBorders>
              <w:bottom w:val="single" w:sz="12" w:space="0" w:color="auto"/>
            </w:tcBorders>
            <w:vAlign w:val="bottom"/>
          </w:tcPr>
          <w:p w14:paraId="6F4A3339" w14:textId="64BE54E3" w:rsidR="009E2CDD" w:rsidRPr="00DD1052" w:rsidRDefault="009E2CDD" w:rsidP="007F4636">
            <w:pPr>
              <w:spacing w:line="240" w:lineRule="exact"/>
              <w:jc w:val="center"/>
              <w:rPr>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bottom"/>
          </w:tcPr>
          <w:p w14:paraId="0865EC58" w14:textId="39EC2610" w:rsidR="009E2CDD" w:rsidRPr="00DD1052" w:rsidRDefault="000F0FBF" w:rsidP="007F4636">
            <w:pPr>
              <w:spacing w:line="240" w:lineRule="exact"/>
              <w:jc w:val="center"/>
              <w:rPr>
                <w:rFonts w:ascii="Times New Roman" w:hAnsi="Times New Roman"/>
                <w:color w:val="000000"/>
                <w:sz w:val="21"/>
                <w:szCs w:val="21"/>
              </w:rPr>
            </w:pPr>
            <w:r>
              <w:rPr>
                <w:rFonts w:ascii="Times New Roman" w:hAnsi="Times New Roman"/>
                <w:color w:val="000000"/>
                <w:sz w:val="21"/>
                <w:szCs w:val="21"/>
              </w:rPr>
              <w:t>202</w:t>
            </w:r>
            <w:r w:rsidR="000313AE">
              <w:rPr>
                <w:rFonts w:ascii="Times New Roman" w:hAnsi="Times New Roman"/>
                <w:color w:val="000000"/>
                <w:sz w:val="21"/>
                <w:szCs w:val="21"/>
              </w:rPr>
              <w:t>5</w:t>
            </w:r>
            <w:r w:rsidR="000362DE">
              <w:rPr>
                <w:rFonts w:ascii="Times New Roman" w:hAnsi="Times New Roman"/>
                <w:color w:val="000000"/>
                <w:sz w:val="21"/>
                <w:szCs w:val="21"/>
              </w:rPr>
              <w:t>9</w:t>
            </w:r>
            <w:r>
              <w:rPr>
                <w:rFonts w:ascii="Times New Roman" w:hAnsi="Times New Roman"/>
                <w:color w:val="000000"/>
                <w:sz w:val="21"/>
                <w:szCs w:val="21"/>
              </w:rPr>
              <w:t>/5</w:t>
            </w:r>
          </w:p>
        </w:tc>
      </w:tr>
    </w:tbl>
    <w:p w14:paraId="0E671D4E" w14:textId="151195B9" w:rsidR="00497334" w:rsidRDefault="00497334" w:rsidP="00066041">
      <w:pPr>
        <w:spacing w:line="100" w:lineRule="exact"/>
        <w:rPr>
          <w:rFonts w:ascii="Arial" w:eastAsia="黑体" w:hAnsi="Arial"/>
        </w:rPr>
      </w:pPr>
    </w:p>
    <w:p w14:paraId="33F2E72F" w14:textId="4C8AFB5F" w:rsidR="00E6080E" w:rsidRDefault="009D7CF9" w:rsidP="00290962">
      <w:pPr>
        <w:pStyle w:val="DG1"/>
        <w:spacing w:beforeLines="100" w:before="326" w:line="360" w:lineRule="auto"/>
        <w:rPr>
          <w:rFonts w:ascii="黑体" w:hAnsi="宋体"/>
        </w:rPr>
      </w:pPr>
      <w:r w:rsidRPr="00290962">
        <w:rPr>
          <w:rFonts w:ascii="黑体" w:hAnsi="宋体" w:hint="eastAsia"/>
        </w:rPr>
        <w:lastRenderedPageBreak/>
        <w:t>二</w:t>
      </w:r>
      <w:r w:rsidR="00E6080E" w:rsidRPr="00290962">
        <w:rPr>
          <w:rFonts w:ascii="黑体" w:hAnsi="宋体" w:hint="eastAsia"/>
        </w:rPr>
        <w:t>、</w:t>
      </w:r>
      <w:r w:rsidRPr="00290962">
        <w:rPr>
          <w:rFonts w:ascii="黑体" w:hAnsi="宋体" w:hint="eastAsia"/>
        </w:rPr>
        <w:t>课程目标</w:t>
      </w:r>
      <w:r w:rsidR="00992674">
        <w:rPr>
          <w:rFonts w:ascii="黑体" w:hAnsi="宋体" w:hint="eastAsia"/>
        </w:rPr>
        <w:t>与</w:t>
      </w:r>
      <w:r w:rsidR="00992674" w:rsidRPr="00290962">
        <w:rPr>
          <w:rFonts w:ascii="黑体" w:hAnsi="宋体" w:hint="eastAsia"/>
        </w:rPr>
        <w:t>毕业要求</w:t>
      </w:r>
    </w:p>
    <w:p w14:paraId="4FA1CB46" w14:textId="08F84FBE"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36"/>
        <w:gridCol w:w="782"/>
        <w:gridCol w:w="6458"/>
      </w:tblGrid>
      <w:tr w:rsidR="00992674" w:rsidRPr="003C61A5" w14:paraId="00BD765B" w14:textId="77777777" w:rsidTr="00C94429">
        <w:trPr>
          <w:trHeight w:val="454"/>
          <w:jc w:val="center"/>
        </w:trPr>
        <w:tc>
          <w:tcPr>
            <w:tcW w:w="1206" w:type="dxa"/>
            <w:vAlign w:val="center"/>
          </w:tcPr>
          <w:p w14:paraId="3187CE91" w14:textId="713F5FB4" w:rsidR="00992674" w:rsidRPr="00290962" w:rsidRDefault="00992674" w:rsidP="00CD646F">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420C5A2E" w14:textId="27476E82" w:rsidR="00992674" w:rsidRPr="00290962" w:rsidRDefault="00992674" w:rsidP="00CD646F">
            <w:pPr>
              <w:snapToGrid w:val="0"/>
              <w:jc w:val="center"/>
              <w:rPr>
                <w:rFonts w:ascii="黑体" w:eastAsia="黑体" w:hAnsi="黑体"/>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6EEC77D1" w14:textId="50A01C80" w:rsidR="00992674" w:rsidRPr="00290962" w:rsidRDefault="00992674" w:rsidP="00CD646F">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F22FDC" w:rsidRPr="007C794A" w14:paraId="718409C0" w14:textId="77777777" w:rsidTr="00C94429">
        <w:trPr>
          <w:trHeight w:val="340"/>
          <w:jc w:val="center"/>
        </w:trPr>
        <w:tc>
          <w:tcPr>
            <w:tcW w:w="1206" w:type="dxa"/>
            <w:vMerge w:val="restart"/>
            <w:vAlign w:val="center"/>
          </w:tcPr>
          <w:p w14:paraId="7F72240C" w14:textId="7FAEDEFA" w:rsidR="00F22FDC" w:rsidRPr="007C794A" w:rsidRDefault="00F22FDC" w:rsidP="00992674">
            <w:pPr>
              <w:snapToGrid w:val="0"/>
              <w:jc w:val="center"/>
            </w:pPr>
            <w:r w:rsidRPr="00992674">
              <w:rPr>
                <w:rFonts w:ascii="黑体" w:eastAsia="黑体" w:hAnsi="黑体" w:hint="eastAsia"/>
                <w:bCs/>
                <w:color w:val="000000"/>
                <w:sz w:val="21"/>
                <w:szCs w:val="18"/>
              </w:rPr>
              <w:t>知识目标</w:t>
            </w:r>
          </w:p>
        </w:tc>
        <w:tc>
          <w:tcPr>
            <w:tcW w:w="764" w:type="dxa"/>
            <w:shd w:val="clear" w:color="auto" w:fill="auto"/>
            <w:vAlign w:val="center"/>
          </w:tcPr>
          <w:p w14:paraId="58DDD9E5" w14:textId="72AD1946" w:rsidR="00F22FDC" w:rsidRPr="00992674" w:rsidRDefault="00F22FDC"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1FCFD08" w14:textId="5DCF4D57" w:rsidR="00F22FDC" w:rsidRPr="00992674" w:rsidRDefault="00F22FDC" w:rsidP="00992674">
            <w:pPr>
              <w:pStyle w:val="DG0"/>
              <w:jc w:val="left"/>
              <w:rPr>
                <w:rFonts w:ascii="宋体" w:hAnsi="宋体"/>
                <w:bCs/>
              </w:rPr>
            </w:pPr>
            <w:r>
              <w:rPr>
                <w:rFonts w:ascii="宋体" w:hAnsi="宋体" w:hint="eastAsia"/>
                <w:bCs/>
              </w:rPr>
              <w:t>了解</w:t>
            </w:r>
            <w:r>
              <w:rPr>
                <w:rFonts w:hint="eastAsia"/>
              </w:rPr>
              <w:t>当前建筑工程中的常用建筑材料的名称、特性、图例、规格及使用部位，熟悉材料的链接方式，熟悉常用的建筑结构体系</w:t>
            </w:r>
            <w:r w:rsidR="008902AE">
              <w:rPr>
                <w:rFonts w:hint="eastAsia"/>
              </w:rPr>
              <w:t>，及未来</w:t>
            </w:r>
            <w:r w:rsidR="00DA6E34">
              <w:rPr>
                <w:rFonts w:hint="eastAsia"/>
              </w:rPr>
              <w:t>绿色建筑</w:t>
            </w:r>
            <w:r w:rsidR="008902AE">
              <w:rPr>
                <w:rFonts w:hint="eastAsia"/>
              </w:rPr>
              <w:t>发展趋势</w:t>
            </w:r>
            <w:r>
              <w:rPr>
                <w:rFonts w:hint="eastAsia"/>
              </w:rPr>
              <w:t>。</w:t>
            </w:r>
          </w:p>
        </w:tc>
      </w:tr>
      <w:tr w:rsidR="00F22FDC" w:rsidRPr="003C61A5" w14:paraId="3C59B1FD" w14:textId="77777777" w:rsidTr="00C94429">
        <w:trPr>
          <w:trHeight w:val="340"/>
          <w:jc w:val="center"/>
        </w:trPr>
        <w:tc>
          <w:tcPr>
            <w:tcW w:w="1206" w:type="dxa"/>
            <w:vMerge/>
            <w:vAlign w:val="center"/>
          </w:tcPr>
          <w:p w14:paraId="7176EF87" w14:textId="77777777" w:rsidR="00F22FDC" w:rsidRPr="003C61A5" w:rsidRDefault="00F22FDC" w:rsidP="00CD646F">
            <w:pPr>
              <w:pStyle w:val="DG0"/>
              <w:rPr>
                <w:bCs/>
              </w:rPr>
            </w:pPr>
          </w:p>
        </w:tc>
        <w:tc>
          <w:tcPr>
            <w:tcW w:w="764" w:type="dxa"/>
            <w:shd w:val="clear" w:color="auto" w:fill="auto"/>
            <w:vAlign w:val="center"/>
          </w:tcPr>
          <w:p w14:paraId="7ACFF3B8" w14:textId="7007F19B" w:rsidR="00F22FDC" w:rsidRPr="00992674" w:rsidRDefault="00F22FDC"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16C5C66B" w14:textId="43312D05" w:rsidR="00F22FDC" w:rsidRPr="00992674" w:rsidRDefault="00F22FDC" w:rsidP="00992674">
            <w:pPr>
              <w:pStyle w:val="DG0"/>
              <w:jc w:val="left"/>
              <w:rPr>
                <w:rFonts w:ascii="宋体" w:hAnsi="宋体"/>
                <w:bCs/>
              </w:rPr>
            </w:pPr>
            <w:r>
              <w:rPr>
                <w:rFonts w:ascii="宋体" w:hAnsi="宋体" w:hint="eastAsia"/>
                <w:bCs/>
              </w:rPr>
              <w:t>了解</w:t>
            </w:r>
            <w:r w:rsidR="00487806">
              <w:rPr>
                <w:rFonts w:ascii="宋体" w:hAnsi="宋体" w:hint="eastAsia"/>
                <w:bCs/>
              </w:rPr>
              <w:t>建筑</w:t>
            </w:r>
            <w:r>
              <w:rPr>
                <w:rFonts w:ascii="宋体" w:hAnsi="宋体" w:hint="eastAsia"/>
                <w:bCs/>
              </w:rPr>
              <w:t>楼地面、屋顶、楼梯、门窗</w:t>
            </w:r>
            <w:r w:rsidR="003E3D06">
              <w:rPr>
                <w:rFonts w:ascii="宋体" w:hAnsi="宋体" w:hint="eastAsia"/>
                <w:bCs/>
              </w:rPr>
              <w:t>、墙体、建筑内外面层</w:t>
            </w:r>
            <w:r w:rsidR="00487806">
              <w:rPr>
                <w:rFonts w:ascii="宋体" w:hAnsi="宋体" w:hint="eastAsia"/>
                <w:bCs/>
              </w:rPr>
              <w:t>等部位</w:t>
            </w:r>
            <w:r>
              <w:rPr>
                <w:rFonts w:ascii="宋体" w:hAnsi="宋体" w:hint="eastAsia"/>
                <w:bCs/>
              </w:rPr>
              <w:t>的常用形式、材料及基本构造。</w:t>
            </w:r>
          </w:p>
        </w:tc>
      </w:tr>
      <w:tr w:rsidR="00992674" w:rsidRPr="007C794A" w14:paraId="30B147DF" w14:textId="77777777" w:rsidTr="00C94429">
        <w:trPr>
          <w:trHeight w:val="340"/>
          <w:jc w:val="center"/>
        </w:trPr>
        <w:tc>
          <w:tcPr>
            <w:tcW w:w="1206" w:type="dxa"/>
            <w:vMerge w:val="restart"/>
            <w:vAlign w:val="center"/>
          </w:tcPr>
          <w:p w14:paraId="4FB4ADEE" w14:textId="0A61AEAD" w:rsidR="00992674" w:rsidRPr="007C794A" w:rsidRDefault="00992674" w:rsidP="00992674">
            <w:pPr>
              <w:snapToGrid w:val="0"/>
              <w:jc w:val="center"/>
            </w:pPr>
            <w:r w:rsidRPr="00992674">
              <w:rPr>
                <w:rFonts w:ascii="黑体" w:eastAsia="黑体" w:hAnsi="黑体" w:hint="eastAsia"/>
                <w:bCs/>
                <w:color w:val="000000"/>
                <w:sz w:val="21"/>
                <w:szCs w:val="18"/>
              </w:rPr>
              <w:t>技能目标</w:t>
            </w:r>
          </w:p>
        </w:tc>
        <w:tc>
          <w:tcPr>
            <w:tcW w:w="764" w:type="dxa"/>
            <w:shd w:val="clear" w:color="auto" w:fill="auto"/>
            <w:vAlign w:val="center"/>
          </w:tcPr>
          <w:p w14:paraId="61816AA3" w14:textId="1C576902"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3CE4CDA0" w14:textId="2D64060D" w:rsidR="00992674" w:rsidRPr="00992674" w:rsidRDefault="00487806" w:rsidP="00992674">
            <w:pPr>
              <w:pStyle w:val="DG0"/>
              <w:jc w:val="left"/>
              <w:rPr>
                <w:rFonts w:ascii="宋体" w:hAnsi="宋体"/>
                <w:bCs/>
              </w:rPr>
            </w:pPr>
            <w:r>
              <w:rPr>
                <w:rFonts w:ascii="宋体" w:hAnsi="宋体" w:hint="eastAsia"/>
                <w:bCs/>
              </w:rPr>
              <w:t>能够分析辨别常见建筑的结构体系及受力特征。</w:t>
            </w:r>
          </w:p>
        </w:tc>
      </w:tr>
      <w:tr w:rsidR="00992674" w:rsidRPr="007C794A" w14:paraId="36B25042" w14:textId="77777777" w:rsidTr="00C94429">
        <w:trPr>
          <w:trHeight w:val="340"/>
          <w:jc w:val="center"/>
        </w:trPr>
        <w:tc>
          <w:tcPr>
            <w:tcW w:w="1206" w:type="dxa"/>
            <w:vMerge/>
            <w:vAlign w:val="center"/>
          </w:tcPr>
          <w:p w14:paraId="1C1EFA33" w14:textId="77777777" w:rsidR="00992674" w:rsidRPr="007C794A" w:rsidRDefault="00992674" w:rsidP="00CD646F">
            <w:pPr>
              <w:pStyle w:val="DG0"/>
              <w:rPr>
                <w:rFonts w:ascii="宋体" w:hAnsi="宋体"/>
              </w:rPr>
            </w:pPr>
          </w:p>
        </w:tc>
        <w:tc>
          <w:tcPr>
            <w:tcW w:w="764" w:type="dxa"/>
            <w:shd w:val="clear" w:color="auto" w:fill="auto"/>
            <w:vAlign w:val="center"/>
          </w:tcPr>
          <w:p w14:paraId="6B71353D" w14:textId="606424D3"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711466A2" w14:textId="2829F741" w:rsidR="00992674" w:rsidRPr="00992674" w:rsidRDefault="00487806" w:rsidP="00992674">
            <w:pPr>
              <w:pStyle w:val="DG0"/>
              <w:jc w:val="left"/>
              <w:rPr>
                <w:rFonts w:ascii="宋体" w:hAnsi="宋体"/>
                <w:bCs/>
              </w:rPr>
            </w:pPr>
            <w:r>
              <w:rPr>
                <w:rFonts w:ascii="宋体" w:hAnsi="宋体" w:hint="eastAsia"/>
                <w:bCs/>
              </w:rPr>
              <w:t>能够根据项目的特点设计相应的楼地面、屋顶、楼梯、门窗、墙体</w:t>
            </w:r>
            <w:r w:rsidR="00DA6E34">
              <w:rPr>
                <w:rFonts w:ascii="宋体" w:hAnsi="宋体" w:hint="eastAsia"/>
                <w:bCs/>
              </w:rPr>
              <w:t>、建筑内外面层</w:t>
            </w:r>
            <w:r>
              <w:rPr>
                <w:rFonts w:ascii="宋体" w:hAnsi="宋体" w:hint="eastAsia"/>
                <w:bCs/>
              </w:rPr>
              <w:t>的形式和构造，选择匹配的材料</w:t>
            </w:r>
            <w:r w:rsidR="008902AE">
              <w:rPr>
                <w:rFonts w:ascii="宋体" w:hAnsi="宋体" w:hint="eastAsia"/>
                <w:bCs/>
              </w:rPr>
              <w:t>并且规范制图。</w:t>
            </w:r>
          </w:p>
        </w:tc>
      </w:tr>
      <w:tr w:rsidR="00992674" w:rsidRPr="007C794A" w14:paraId="43AA4C17" w14:textId="77777777" w:rsidTr="00C94429">
        <w:trPr>
          <w:trHeight w:val="340"/>
          <w:jc w:val="center"/>
        </w:trPr>
        <w:tc>
          <w:tcPr>
            <w:tcW w:w="1206" w:type="dxa"/>
            <w:vMerge w:val="restart"/>
            <w:vAlign w:val="center"/>
          </w:tcPr>
          <w:p w14:paraId="0AFC370E" w14:textId="77777777" w:rsid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992674" w:rsidRPr="007C794A" w:rsidRDefault="00992674" w:rsidP="00992674">
            <w:pPr>
              <w:snapToGrid w:val="0"/>
              <w:jc w:val="cente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w:t>
            </w:r>
            <w:proofErr w:type="gramStart"/>
            <w:r w:rsidRPr="00992674">
              <w:rPr>
                <w:rFonts w:ascii="黑体" w:eastAsia="黑体" w:hAnsi="黑体" w:hint="eastAsia"/>
                <w:bCs/>
                <w:color w:val="000000"/>
                <w:sz w:val="21"/>
                <w:szCs w:val="18"/>
              </w:rPr>
              <w:t>思政目标</w:t>
            </w:r>
            <w:proofErr w:type="gramEnd"/>
            <w:r w:rsidRPr="00992674">
              <w:rPr>
                <w:rFonts w:ascii="黑体" w:eastAsia="黑体" w:hAnsi="黑体"/>
                <w:bCs/>
                <w:color w:val="000000"/>
                <w:sz w:val="21"/>
                <w:szCs w:val="18"/>
              </w:rPr>
              <w:t>)</w:t>
            </w:r>
          </w:p>
        </w:tc>
        <w:tc>
          <w:tcPr>
            <w:tcW w:w="764" w:type="dxa"/>
            <w:shd w:val="clear" w:color="auto" w:fill="auto"/>
            <w:vAlign w:val="center"/>
          </w:tcPr>
          <w:p w14:paraId="43D4EFA2" w14:textId="4F522A50"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5AF9FEA1" w14:textId="0B835A7A" w:rsidR="00992674" w:rsidRPr="00992674" w:rsidRDefault="00E96451" w:rsidP="00992674">
            <w:pPr>
              <w:pStyle w:val="DG0"/>
              <w:jc w:val="left"/>
              <w:rPr>
                <w:rFonts w:ascii="宋体" w:hAnsi="宋体"/>
                <w:bCs/>
              </w:rPr>
            </w:pPr>
            <w:r w:rsidRPr="00E96451">
              <w:rPr>
                <w:rFonts w:ascii="宋体" w:hAnsi="宋体" w:hint="eastAsia"/>
                <w:bCs/>
              </w:rPr>
              <w:t>爱岗敬业，热爱所学专业，勤学多练，锤炼技能。</w:t>
            </w:r>
          </w:p>
        </w:tc>
      </w:tr>
      <w:tr w:rsidR="00992674" w:rsidRPr="007C794A" w14:paraId="4DAD8D23" w14:textId="77777777" w:rsidTr="00C94429">
        <w:trPr>
          <w:trHeight w:val="340"/>
          <w:jc w:val="center"/>
        </w:trPr>
        <w:tc>
          <w:tcPr>
            <w:tcW w:w="1206" w:type="dxa"/>
            <w:vMerge/>
            <w:vAlign w:val="center"/>
          </w:tcPr>
          <w:p w14:paraId="38BD479D" w14:textId="77777777" w:rsidR="00992674" w:rsidRPr="007C794A" w:rsidRDefault="00992674" w:rsidP="00CD646F">
            <w:pPr>
              <w:pStyle w:val="DG0"/>
              <w:rPr>
                <w:rFonts w:ascii="宋体" w:hAnsi="宋体"/>
              </w:rPr>
            </w:pPr>
          </w:p>
        </w:tc>
        <w:tc>
          <w:tcPr>
            <w:tcW w:w="764" w:type="dxa"/>
            <w:shd w:val="clear" w:color="auto" w:fill="auto"/>
            <w:vAlign w:val="center"/>
          </w:tcPr>
          <w:p w14:paraId="5071298D" w14:textId="1E2E17C8"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6</w:t>
            </w:r>
          </w:p>
        </w:tc>
        <w:tc>
          <w:tcPr>
            <w:tcW w:w="6306" w:type="dxa"/>
            <w:vAlign w:val="center"/>
          </w:tcPr>
          <w:p w14:paraId="2053E60F" w14:textId="3A2806ED" w:rsidR="00992674" w:rsidRPr="00992674" w:rsidRDefault="00E96451" w:rsidP="00992674">
            <w:pPr>
              <w:pStyle w:val="DG0"/>
              <w:jc w:val="left"/>
              <w:rPr>
                <w:rFonts w:ascii="宋体" w:hAnsi="宋体"/>
                <w:bCs/>
              </w:rPr>
            </w:pPr>
            <w:r w:rsidRPr="00E96451">
              <w:rPr>
                <w:rFonts w:ascii="宋体" w:hAnsi="宋体" w:hint="eastAsia"/>
                <w:bCs/>
              </w:rPr>
              <w:t>熟悉本专业相关的法律法规，在实习实践中自觉遵守职业规范，具备职业道德操守</w:t>
            </w:r>
            <w:r>
              <w:rPr>
                <w:rFonts w:ascii="宋体" w:hAnsi="宋体" w:hint="eastAsia"/>
                <w:bCs/>
              </w:rPr>
              <w:t>。</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472"/>
      </w:tblGrid>
      <w:tr w:rsidR="00C94429" w14:paraId="13DA0CF5" w14:textId="77777777" w:rsidTr="000362DE">
        <w:tc>
          <w:tcPr>
            <w:tcW w:w="8472" w:type="dxa"/>
          </w:tcPr>
          <w:p w14:paraId="655BF530" w14:textId="5876F2DA" w:rsidR="005770A6" w:rsidRPr="00F66B90" w:rsidRDefault="00F66B90" w:rsidP="0063249D">
            <w:pPr>
              <w:pStyle w:val="DG0"/>
              <w:jc w:val="left"/>
              <w:rPr>
                <w:rFonts w:ascii="宋体" w:hAnsi="宋体"/>
                <w:bCs/>
              </w:rPr>
            </w:pPr>
            <w:r w:rsidRPr="00F66B90">
              <w:rPr>
                <w:rFonts w:ascii="宋体" w:hAnsi="宋体"/>
                <w:bCs/>
              </w:rPr>
              <w:t>L</w:t>
            </w:r>
            <w:r w:rsidR="00E96451">
              <w:rPr>
                <w:rFonts w:ascii="宋体" w:hAnsi="宋体"/>
                <w:bCs/>
              </w:rPr>
              <w:t>O</w:t>
            </w:r>
            <w:r w:rsidRPr="00F66B90">
              <w:rPr>
                <w:rFonts w:ascii="宋体" w:hAnsi="宋体"/>
                <w:bCs/>
              </w:rPr>
              <w:t>1品德修养：拥护中国共产党的领导，坚定理想信念，自觉涵养和积极弘扬社会主义核心价值观，增强政治认同、</w:t>
            </w:r>
            <w:proofErr w:type="gramStart"/>
            <w:r w:rsidRPr="00F66B90">
              <w:rPr>
                <w:rFonts w:ascii="宋体" w:hAnsi="宋体"/>
                <w:bCs/>
              </w:rPr>
              <w:t>厚植家国</w:t>
            </w:r>
            <w:proofErr w:type="gramEnd"/>
            <w:r w:rsidRPr="00F66B90">
              <w:rPr>
                <w:rFonts w:ascii="宋体" w:hAnsi="宋体"/>
                <w:bCs/>
              </w:rPr>
              <w:t>情怀、遵守法律法规、传承雷锋精神，</w:t>
            </w:r>
            <w:proofErr w:type="gramStart"/>
            <w:r w:rsidRPr="00F66B90">
              <w:rPr>
                <w:rFonts w:ascii="宋体" w:hAnsi="宋体"/>
                <w:bCs/>
              </w:rPr>
              <w:t>践行</w:t>
            </w:r>
            <w:proofErr w:type="gramEnd"/>
            <w:r w:rsidRPr="00F66B90">
              <w:rPr>
                <w:rFonts w:ascii="宋体" w:hAnsi="宋体"/>
                <w:bCs/>
              </w:rPr>
              <w:t>“感恩、回报、爱心、责任”八字校训，积极服务他人、服务社会、诚信尽责、爱岗敬业。</w:t>
            </w:r>
          </w:p>
        </w:tc>
      </w:tr>
      <w:tr w:rsidR="00815B8D" w14:paraId="644F64E0" w14:textId="77777777" w:rsidTr="000362DE">
        <w:tc>
          <w:tcPr>
            <w:tcW w:w="8472" w:type="dxa"/>
          </w:tcPr>
          <w:p w14:paraId="3E6C85A2" w14:textId="29F9F622" w:rsidR="005770A6" w:rsidRPr="00F66B90" w:rsidRDefault="00F66B90" w:rsidP="0063249D">
            <w:pPr>
              <w:pStyle w:val="DG0"/>
              <w:jc w:val="left"/>
              <w:rPr>
                <w:rFonts w:ascii="宋体" w:hAnsi="宋体"/>
                <w:bCs/>
              </w:rPr>
            </w:pPr>
            <w:r w:rsidRPr="00F66B90">
              <w:rPr>
                <w:rFonts w:ascii="宋体" w:hAnsi="宋体"/>
                <w:bCs/>
              </w:rPr>
              <w:t>LO2专业能力：具有人文科学素养，具备从事环境设计相关工作或专业的理论知识、实践能力。</w:t>
            </w:r>
          </w:p>
        </w:tc>
      </w:tr>
      <w:tr w:rsidR="00F66B90" w14:paraId="012308A5" w14:textId="77777777" w:rsidTr="000362DE">
        <w:tc>
          <w:tcPr>
            <w:tcW w:w="8472" w:type="dxa"/>
          </w:tcPr>
          <w:p w14:paraId="34E2F022" w14:textId="04BE6A7A" w:rsidR="00F66B90" w:rsidRPr="0063249D" w:rsidRDefault="00F66B90" w:rsidP="00F66B90">
            <w:pPr>
              <w:pStyle w:val="DG0"/>
              <w:jc w:val="left"/>
              <w:rPr>
                <w:rFonts w:ascii="宋体" w:hAnsi="宋体"/>
                <w:bCs/>
              </w:rPr>
            </w:pPr>
            <w:r w:rsidRPr="00F66B90">
              <w:rPr>
                <w:rFonts w:ascii="宋体" w:hAnsi="宋体"/>
                <w:bCs/>
              </w:rPr>
              <w:t>LO4自主学习：能根据环境需要确定自己的学习目标，并主动地通过搜集信息、分析信息、讨论、实践、质疑、创造等方法来实现学习目标。</w:t>
            </w:r>
          </w:p>
        </w:tc>
      </w:tr>
      <w:tr w:rsidR="00F66B90" w14:paraId="3C02A796" w14:textId="77777777" w:rsidTr="000362DE">
        <w:tc>
          <w:tcPr>
            <w:tcW w:w="8472" w:type="dxa"/>
          </w:tcPr>
          <w:p w14:paraId="30E77F12" w14:textId="751B0E21" w:rsidR="00F66B90" w:rsidRDefault="00F66B90" w:rsidP="00F66B90">
            <w:pPr>
              <w:pStyle w:val="DG0"/>
              <w:jc w:val="left"/>
              <w:rPr>
                <w:rFonts w:ascii="宋体" w:hAnsi="宋体"/>
                <w:bCs/>
              </w:rPr>
            </w:pPr>
            <w:r w:rsidRPr="00F66B90">
              <w:rPr>
                <w:rFonts w:ascii="宋体" w:hAnsi="宋体"/>
                <w:bCs/>
              </w:rPr>
              <w:t>LO7信息应用：具备一定的信息素养，并能在工作中应用信息技术和工具解决问题。</w:t>
            </w:r>
          </w:p>
        </w:tc>
      </w:tr>
    </w:tbl>
    <w:p w14:paraId="6A27BE0A" w14:textId="3AD29081" w:rsidR="00E7081D" w:rsidRPr="00305F23" w:rsidRDefault="009D7CF9" w:rsidP="005770A6">
      <w:pPr>
        <w:pStyle w:val="DG2"/>
        <w:spacing w:beforeLines="50" w:before="163" w:after="163"/>
      </w:pPr>
      <w:r w:rsidRPr="00305F23">
        <w:rPr>
          <w:rFonts w:hint="eastAsia"/>
        </w:rPr>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7"/>
        <w:gridCol w:w="794"/>
        <w:gridCol w:w="794"/>
        <w:gridCol w:w="4763"/>
        <w:gridCol w:w="1348"/>
      </w:tblGrid>
      <w:tr w:rsidR="00597EC2" w14:paraId="323E1193" w14:textId="77777777" w:rsidTr="00044088">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484B0D79" w14:textId="77777777" w:rsidR="00597EC2" w:rsidRPr="00290962" w:rsidRDefault="00597EC2" w:rsidP="00CD646F">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0250B94C" w14:textId="77777777" w:rsidR="00597EC2" w:rsidRPr="00290962" w:rsidRDefault="00597EC2" w:rsidP="00CD646F">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DE14005" w14:textId="77777777" w:rsidR="00597EC2" w:rsidRPr="00290962" w:rsidRDefault="00597EC2" w:rsidP="00CD646F">
            <w:pPr>
              <w:pStyle w:val="DG"/>
              <w:rPr>
                <w:szCs w:val="16"/>
              </w:rPr>
            </w:pPr>
            <w:r>
              <w:rPr>
                <w:rFonts w:hint="eastAsia"/>
                <w:szCs w:val="16"/>
              </w:rPr>
              <w:t>支撑度</w:t>
            </w:r>
          </w:p>
        </w:tc>
        <w:tc>
          <w:tcPr>
            <w:tcW w:w="4651" w:type="dxa"/>
            <w:tcBorders>
              <w:top w:val="single" w:sz="12" w:space="0" w:color="auto"/>
            </w:tcBorders>
            <w:vAlign w:val="center"/>
          </w:tcPr>
          <w:p w14:paraId="2D9AEFC2" w14:textId="77777777" w:rsidR="00597EC2" w:rsidRPr="00290962" w:rsidRDefault="00597EC2" w:rsidP="00CD646F">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2BECB08E" w14:textId="77777777" w:rsidR="00597EC2" w:rsidRPr="00290962" w:rsidRDefault="00597EC2" w:rsidP="00CD646F">
            <w:pPr>
              <w:pStyle w:val="DG"/>
              <w:rPr>
                <w:szCs w:val="16"/>
              </w:rPr>
            </w:pPr>
            <w:r>
              <w:rPr>
                <w:rFonts w:hint="eastAsia"/>
                <w:szCs w:val="16"/>
              </w:rPr>
              <w:t>对指标点的贡献度</w:t>
            </w:r>
          </w:p>
        </w:tc>
      </w:tr>
      <w:tr w:rsidR="00597EC2" w14:paraId="58667D92" w14:textId="77777777" w:rsidTr="00044088">
        <w:trPr>
          <w:trHeight w:val="340"/>
          <w:jc w:val="center"/>
        </w:trPr>
        <w:tc>
          <w:tcPr>
            <w:tcW w:w="759" w:type="dxa"/>
            <w:vMerge w:val="restart"/>
            <w:tcBorders>
              <w:left w:val="single" w:sz="12" w:space="0" w:color="auto"/>
              <w:right w:val="single" w:sz="4" w:space="0" w:color="auto"/>
            </w:tcBorders>
            <w:shd w:val="clear" w:color="auto" w:fill="auto"/>
            <w:vAlign w:val="center"/>
          </w:tcPr>
          <w:p w14:paraId="194D883D" w14:textId="11C2B9C4" w:rsidR="00597EC2" w:rsidRPr="0027339A" w:rsidRDefault="004B1CCF" w:rsidP="00CD646F">
            <w:pPr>
              <w:pStyle w:val="DG0"/>
            </w:pPr>
            <w:r>
              <w:rPr>
                <w:rFonts w:cs="Times New Roman"/>
                <w:bCs/>
              </w:rPr>
              <w:t>LO1</w:t>
            </w:r>
          </w:p>
        </w:tc>
        <w:tc>
          <w:tcPr>
            <w:tcW w:w="775" w:type="dxa"/>
            <w:vMerge w:val="restart"/>
            <w:tcBorders>
              <w:left w:val="single" w:sz="4" w:space="0" w:color="auto"/>
            </w:tcBorders>
            <w:vAlign w:val="center"/>
          </w:tcPr>
          <w:p w14:paraId="4E705B22" w14:textId="29B8F3E5" w:rsidR="00597EC2" w:rsidRPr="00524300" w:rsidRDefault="004B1CCF" w:rsidP="00CD646F">
            <w:pPr>
              <w:pStyle w:val="DG0"/>
              <w:rPr>
                <w:rFonts w:cs="Times New Roman"/>
                <w:bCs/>
              </w:rPr>
            </w:pPr>
            <w:r w:rsidRPr="00F66B90">
              <w:rPr>
                <w:rFonts w:ascii="宋体" w:hAnsi="宋体" w:hint="eastAsia"/>
                <w:bCs/>
              </w:rPr>
              <w:t>⑤</w:t>
            </w:r>
          </w:p>
        </w:tc>
        <w:tc>
          <w:tcPr>
            <w:tcW w:w="775" w:type="dxa"/>
            <w:vMerge w:val="restart"/>
            <w:tcBorders>
              <w:right w:val="double" w:sz="4" w:space="0" w:color="auto"/>
            </w:tcBorders>
            <w:shd w:val="clear" w:color="auto" w:fill="auto"/>
            <w:vAlign w:val="center"/>
          </w:tcPr>
          <w:p w14:paraId="4765126D" w14:textId="176BF716" w:rsidR="00597EC2" w:rsidRPr="00F100D2" w:rsidRDefault="00F66B90" w:rsidP="00CD646F">
            <w:pPr>
              <w:pStyle w:val="DG0"/>
              <w:rPr>
                <w:rFonts w:ascii="宋体" w:hAnsi="宋体"/>
              </w:rPr>
            </w:pPr>
            <w:r>
              <w:rPr>
                <w:rFonts w:ascii="宋体" w:hAnsi="宋体" w:hint="eastAsia"/>
              </w:rPr>
              <w:t>H</w:t>
            </w:r>
          </w:p>
        </w:tc>
        <w:tc>
          <w:tcPr>
            <w:tcW w:w="4651" w:type="dxa"/>
            <w:vAlign w:val="center"/>
          </w:tcPr>
          <w:p w14:paraId="61D5CC33" w14:textId="6097F228" w:rsidR="00597EC2" w:rsidRPr="005126F1" w:rsidRDefault="00F66B90" w:rsidP="004B4078">
            <w:pPr>
              <w:pStyle w:val="DG0"/>
              <w:jc w:val="left"/>
              <w:rPr>
                <w:rFonts w:ascii="宋体" w:hAnsi="宋体"/>
                <w:bCs/>
              </w:rPr>
            </w:pPr>
            <w:r w:rsidRPr="00F66B90">
              <w:rPr>
                <w:rFonts w:ascii="宋体" w:hAnsi="宋体" w:hint="eastAsia"/>
                <w:bCs/>
              </w:rPr>
              <w:t>爱岗敬业，热爱所学专业，勤学多练，锤炼技能。</w:t>
            </w:r>
          </w:p>
        </w:tc>
        <w:tc>
          <w:tcPr>
            <w:tcW w:w="1316" w:type="dxa"/>
            <w:tcBorders>
              <w:right w:val="single" w:sz="12" w:space="0" w:color="auto"/>
            </w:tcBorders>
            <w:vAlign w:val="center"/>
          </w:tcPr>
          <w:p w14:paraId="62079831" w14:textId="2F7BBC85" w:rsidR="00597EC2" w:rsidRPr="005126F1" w:rsidRDefault="00E96451" w:rsidP="00CD646F">
            <w:pPr>
              <w:pStyle w:val="DG0"/>
              <w:rPr>
                <w:rFonts w:ascii="宋体" w:hAnsi="宋体"/>
                <w:bCs/>
              </w:rPr>
            </w:pPr>
            <w:r>
              <w:rPr>
                <w:rFonts w:ascii="宋体" w:hAnsi="宋体"/>
                <w:bCs/>
              </w:rPr>
              <w:t>80</w:t>
            </w:r>
          </w:p>
        </w:tc>
      </w:tr>
      <w:tr w:rsidR="00597EC2" w14:paraId="532748FA" w14:textId="77777777" w:rsidTr="00044088">
        <w:trPr>
          <w:trHeight w:val="340"/>
          <w:jc w:val="center"/>
        </w:trPr>
        <w:tc>
          <w:tcPr>
            <w:tcW w:w="759" w:type="dxa"/>
            <w:vMerge/>
            <w:tcBorders>
              <w:left w:val="single" w:sz="12" w:space="0" w:color="auto"/>
              <w:right w:val="single" w:sz="4" w:space="0" w:color="auto"/>
            </w:tcBorders>
            <w:shd w:val="clear" w:color="auto" w:fill="auto"/>
            <w:vAlign w:val="center"/>
          </w:tcPr>
          <w:p w14:paraId="6EEC27D9" w14:textId="77777777" w:rsidR="00597EC2" w:rsidRDefault="00597EC2" w:rsidP="00CD646F">
            <w:pPr>
              <w:pStyle w:val="DG0"/>
              <w:rPr>
                <w:b/>
              </w:rPr>
            </w:pPr>
          </w:p>
        </w:tc>
        <w:tc>
          <w:tcPr>
            <w:tcW w:w="775" w:type="dxa"/>
            <w:vMerge/>
            <w:tcBorders>
              <w:left w:val="single" w:sz="4" w:space="0" w:color="auto"/>
            </w:tcBorders>
            <w:vAlign w:val="center"/>
          </w:tcPr>
          <w:p w14:paraId="74C1998E" w14:textId="77777777" w:rsidR="00597EC2" w:rsidRDefault="00597EC2" w:rsidP="00CD646F">
            <w:pPr>
              <w:pStyle w:val="DG0"/>
              <w:rPr>
                <w:bCs/>
              </w:rPr>
            </w:pPr>
          </w:p>
        </w:tc>
        <w:tc>
          <w:tcPr>
            <w:tcW w:w="775" w:type="dxa"/>
            <w:vMerge/>
            <w:tcBorders>
              <w:right w:val="double" w:sz="4" w:space="0" w:color="auto"/>
            </w:tcBorders>
            <w:shd w:val="clear" w:color="auto" w:fill="auto"/>
            <w:vAlign w:val="center"/>
          </w:tcPr>
          <w:p w14:paraId="422CC1D0" w14:textId="77777777" w:rsidR="00597EC2" w:rsidRDefault="00597EC2" w:rsidP="00CD646F">
            <w:pPr>
              <w:pStyle w:val="DG0"/>
              <w:rPr>
                <w:rFonts w:ascii="宋体" w:hAnsi="宋体"/>
              </w:rPr>
            </w:pPr>
          </w:p>
        </w:tc>
        <w:tc>
          <w:tcPr>
            <w:tcW w:w="4651" w:type="dxa"/>
            <w:vAlign w:val="center"/>
          </w:tcPr>
          <w:p w14:paraId="03C300B6" w14:textId="4031E044" w:rsidR="00597EC2" w:rsidRPr="005126F1" w:rsidRDefault="004B4078" w:rsidP="004B4078">
            <w:pPr>
              <w:pStyle w:val="DG0"/>
              <w:jc w:val="left"/>
              <w:rPr>
                <w:rFonts w:ascii="宋体" w:hAnsi="宋体"/>
                <w:bCs/>
              </w:rPr>
            </w:pPr>
            <w:r w:rsidRPr="00F66B90">
              <w:rPr>
                <w:rFonts w:ascii="宋体" w:hAnsi="宋体" w:hint="eastAsia"/>
                <w:bCs/>
              </w:rPr>
              <w:t>熟悉本专业相关的法律法规，在实习实践中自觉遵守职业规范，具备职业道德操守。</w:t>
            </w:r>
          </w:p>
        </w:tc>
        <w:tc>
          <w:tcPr>
            <w:tcW w:w="1316" w:type="dxa"/>
            <w:tcBorders>
              <w:right w:val="single" w:sz="12" w:space="0" w:color="auto"/>
            </w:tcBorders>
            <w:vAlign w:val="center"/>
          </w:tcPr>
          <w:p w14:paraId="6AFEFC70" w14:textId="36201C6D" w:rsidR="00597EC2" w:rsidRPr="005126F1" w:rsidRDefault="00E96451" w:rsidP="00CD646F">
            <w:pPr>
              <w:pStyle w:val="DG0"/>
              <w:rPr>
                <w:rFonts w:ascii="宋体" w:hAnsi="宋体"/>
                <w:bCs/>
              </w:rPr>
            </w:pPr>
            <w:r>
              <w:rPr>
                <w:rFonts w:ascii="宋体" w:hAnsi="宋体"/>
                <w:bCs/>
              </w:rPr>
              <w:t>20</w:t>
            </w:r>
          </w:p>
        </w:tc>
      </w:tr>
      <w:tr w:rsidR="00E96451" w14:paraId="6D99A554" w14:textId="77777777" w:rsidTr="00044088">
        <w:trPr>
          <w:trHeight w:val="340"/>
          <w:jc w:val="center"/>
        </w:trPr>
        <w:tc>
          <w:tcPr>
            <w:tcW w:w="759" w:type="dxa"/>
            <w:vMerge w:val="restart"/>
            <w:tcBorders>
              <w:left w:val="single" w:sz="12" w:space="0" w:color="auto"/>
              <w:right w:val="single" w:sz="4" w:space="0" w:color="auto"/>
            </w:tcBorders>
            <w:shd w:val="clear" w:color="auto" w:fill="auto"/>
            <w:vAlign w:val="center"/>
          </w:tcPr>
          <w:p w14:paraId="75C2C345" w14:textId="169895F2" w:rsidR="00E96451" w:rsidRPr="0027339A" w:rsidRDefault="00E96451" w:rsidP="00E96451">
            <w:pPr>
              <w:pStyle w:val="DG0"/>
            </w:pPr>
            <w:r>
              <w:rPr>
                <w:rFonts w:cs="Times New Roman" w:hint="eastAsia"/>
                <w:bCs/>
              </w:rPr>
              <w:t>L</w:t>
            </w:r>
            <w:r>
              <w:rPr>
                <w:rFonts w:cs="Times New Roman"/>
                <w:bCs/>
              </w:rPr>
              <w:t>O2</w:t>
            </w:r>
          </w:p>
        </w:tc>
        <w:tc>
          <w:tcPr>
            <w:tcW w:w="775" w:type="dxa"/>
            <w:vMerge w:val="restart"/>
            <w:tcBorders>
              <w:left w:val="single" w:sz="4" w:space="0" w:color="auto"/>
            </w:tcBorders>
            <w:vAlign w:val="center"/>
          </w:tcPr>
          <w:p w14:paraId="4BCA33D0" w14:textId="72345EC2" w:rsidR="00E96451" w:rsidRPr="00524300" w:rsidRDefault="00E17AB1" w:rsidP="00E96451">
            <w:pPr>
              <w:pStyle w:val="DG0"/>
              <w:rPr>
                <w:rFonts w:cs="Times New Roman"/>
                <w:bCs/>
              </w:rPr>
            </w:pPr>
            <w:r w:rsidRPr="00E17AB1">
              <w:rPr>
                <w:rFonts w:cs="Times New Roman" w:hint="eastAsia"/>
                <w:bCs/>
              </w:rPr>
              <w:t>②</w:t>
            </w:r>
          </w:p>
        </w:tc>
        <w:tc>
          <w:tcPr>
            <w:tcW w:w="775" w:type="dxa"/>
            <w:vMerge w:val="restart"/>
            <w:tcBorders>
              <w:right w:val="double" w:sz="4" w:space="0" w:color="auto"/>
            </w:tcBorders>
            <w:shd w:val="clear" w:color="auto" w:fill="auto"/>
            <w:vAlign w:val="center"/>
          </w:tcPr>
          <w:p w14:paraId="2732953F" w14:textId="23F2C1D0" w:rsidR="00E96451" w:rsidRPr="00F100D2" w:rsidRDefault="00E96451" w:rsidP="00E96451">
            <w:pPr>
              <w:pStyle w:val="DG0"/>
              <w:rPr>
                <w:rFonts w:ascii="宋体" w:hAnsi="宋体"/>
              </w:rPr>
            </w:pPr>
            <w:r>
              <w:rPr>
                <w:rFonts w:ascii="宋体" w:hAnsi="宋体" w:hint="eastAsia"/>
              </w:rPr>
              <w:t>H</w:t>
            </w:r>
          </w:p>
        </w:tc>
        <w:tc>
          <w:tcPr>
            <w:tcW w:w="4651" w:type="dxa"/>
            <w:vAlign w:val="center"/>
          </w:tcPr>
          <w:p w14:paraId="067AA3D9" w14:textId="7579F716" w:rsidR="00E96451" w:rsidRPr="005126F1" w:rsidRDefault="00E96451" w:rsidP="00E96451">
            <w:pPr>
              <w:pStyle w:val="DG0"/>
              <w:jc w:val="left"/>
              <w:rPr>
                <w:rFonts w:ascii="宋体" w:hAnsi="宋体"/>
                <w:bCs/>
              </w:rPr>
            </w:pPr>
            <w:r>
              <w:rPr>
                <w:rFonts w:ascii="宋体" w:hAnsi="宋体" w:hint="eastAsia"/>
                <w:bCs/>
              </w:rPr>
              <w:t>了解</w:t>
            </w:r>
            <w:r>
              <w:rPr>
                <w:rFonts w:hint="eastAsia"/>
              </w:rPr>
              <w:t>当前建筑工程中的常用建筑材料的名称、特性、图例、规格及使用部位，熟悉材料的链接方式，熟悉常用的建筑结构体系，及未来发展趋势。</w:t>
            </w:r>
          </w:p>
        </w:tc>
        <w:tc>
          <w:tcPr>
            <w:tcW w:w="1316" w:type="dxa"/>
            <w:tcBorders>
              <w:right w:val="single" w:sz="12" w:space="0" w:color="auto"/>
            </w:tcBorders>
            <w:vAlign w:val="center"/>
          </w:tcPr>
          <w:p w14:paraId="29EC698A" w14:textId="421BC25A" w:rsidR="00E96451" w:rsidRPr="005126F1" w:rsidRDefault="00E96451" w:rsidP="00E96451">
            <w:pPr>
              <w:pStyle w:val="DG0"/>
              <w:rPr>
                <w:rFonts w:ascii="宋体" w:hAnsi="宋体"/>
                <w:bCs/>
              </w:rPr>
            </w:pPr>
            <w:r>
              <w:rPr>
                <w:rFonts w:ascii="宋体" w:hAnsi="宋体"/>
                <w:bCs/>
              </w:rPr>
              <w:t>10</w:t>
            </w:r>
          </w:p>
        </w:tc>
      </w:tr>
      <w:tr w:rsidR="00E96451" w14:paraId="2773B891" w14:textId="77777777" w:rsidTr="00044088">
        <w:trPr>
          <w:trHeight w:val="340"/>
          <w:jc w:val="center"/>
        </w:trPr>
        <w:tc>
          <w:tcPr>
            <w:tcW w:w="759" w:type="dxa"/>
            <w:vMerge/>
            <w:tcBorders>
              <w:left w:val="single" w:sz="12" w:space="0" w:color="auto"/>
              <w:right w:val="single" w:sz="4" w:space="0" w:color="auto"/>
            </w:tcBorders>
            <w:shd w:val="clear" w:color="auto" w:fill="auto"/>
            <w:vAlign w:val="center"/>
          </w:tcPr>
          <w:p w14:paraId="3A686B52" w14:textId="77777777" w:rsidR="00E96451" w:rsidRPr="0027339A" w:rsidRDefault="00E96451" w:rsidP="00E96451">
            <w:pPr>
              <w:pStyle w:val="DG0"/>
            </w:pPr>
          </w:p>
        </w:tc>
        <w:tc>
          <w:tcPr>
            <w:tcW w:w="775" w:type="dxa"/>
            <w:vMerge/>
            <w:tcBorders>
              <w:left w:val="single" w:sz="4" w:space="0" w:color="auto"/>
            </w:tcBorders>
            <w:vAlign w:val="center"/>
          </w:tcPr>
          <w:p w14:paraId="52EA0087" w14:textId="77777777" w:rsidR="00E96451" w:rsidRPr="00524300" w:rsidRDefault="00E96451" w:rsidP="00E96451">
            <w:pPr>
              <w:pStyle w:val="DG0"/>
              <w:rPr>
                <w:rFonts w:cs="Times New Roman"/>
                <w:bCs/>
              </w:rPr>
            </w:pPr>
          </w:p>
        </w:tc>
        <w:tc>
          <w:tcPr>
            <w:tcW w:w="775" w:type="dxa"/>
            <w:vMerge/>
            <w:tcBorders>
              <w:right w:val="double" w:sz="4" w:space="0" w:color="auto"/>
            </w:tcBorders>
            <w:shd w:val="clear" w:color="auto" w:fill="auto"/>
            <w:vAlign w:val="center"/>
          </w:tcPr>
          <w:p w14:paraId="76232FC7" w14:textId="77777777" w:rsidR="00E96451" w:rsidRPr="00F100D2" w:rsidRDefault="00E96451" w:rsidP="00E96451">
            <w:pPr>
              <w:pStyle w:val="DG0"/>
              <w:rPr>
                <w:rFonts w:ascii="宋体" w:hAnsi="宋体"/>
              </w:rPr>
            </w:pPr>
          </w:p>
        </w:tc>
        <w:tc>
          <w:tcPr>
            <w:tcW w:w="4651" w:type="dxa"/>
            <w:vAlign w:val="center"/>
          </w:tcPr>
          <w:p w14:paraId="21274B25" w14:textId="47153891" w:rsidR="00E96451" w:rsidRPr="005126F1" w:rsidRDefault="00DA6E34" w:rsidP="00E96451">
            <w:pPr>
              <w:pStyle w:val="DG0"/>
              <w:jc w:val="left"/>
              <w:rPr>
                <w:rFonts w:ascii="宋体" w:hAnsi="宋体"/>
                <w:bCs/>
              </w:rPr>
            </w:pPr>
            <w:r>
              <w:rPr>
                <w:rFonts w:ascii="宋体" w:hAnsi="宋体" w:hint="eastAsia"/>
                <w:bCs/>
              </w:rPr>
              <w:t>了解建筑楼地面、屋顶、楼梯、门窗、墙体、建筑内外面层等部位的常用形式、材料及基本构造。</w:t>
            </w:r>
          </w:p>
        </w:tc>
        <w:tc>
          <w:tcPr>
            <w:tcW w:w="1316" w:type="dxa"/>
            <w:tcBorders>
              <w:right w:val="single" w:sz="12" w:space="0" w:color="auto"/>
            </w:tcBorders>
            <w:vAlign w:val="center"/>
          </w:tcPr>
          <w:p w14:paraId="7B7A8CAD" w14:textId="79B70D64" w:rsidR="00E96451" w:rsidRPr="005126F1" w:rsidRDefault="00E96451" w:rsidP="00E96451">
            <w:pPr>
              <w:pStyle w:val="DG0"/>
              <w:rPr>
                <w:rFonts w:ascii="宋体" w:hAnsi="宋体"/>
                <w:bCs/>
              </w:rPr>
            </w:pPr>
            <w:r>
              <w:rPr>
                <w:rFonts w:ascii="宋体" w:hAnsi="宋体"/>
                <w:bCs/>
              </w:rPr>
              <w:t>10</w:t>
            </w:r>
          </w:p>
        </w:tc>
      </w:tr>
      <w:tr w:rsidR="00E96451" w14:paraId="26F87828" w14:textId="77777777" w:rsidTr="00044088">
        <w:trPr>
          <w:trHeight w:val="340"/>
          <w:jc w:val="center"/>
        </w:trPr>
        <w:tc>
          <w:tcPr>
            <w:tcW w:w="759" w:type="dxa"/>
            <w:vMerge/>
            <w:tcBorders>
              <w:left w:val="single" w:sz="12" w:space="0" w:color="auto"/>
              <w:right w:val="single" w:sz="4" w:space="0" w:color="auto"/>
            </w:tcBorders>
            <w:shd w:val="clear" w:color="auto" w:fill="auto"/>
            <w:vAlign w:val="center"/>
          </w:tcPr>
          <w:p w14:paraId="6957F3F7" w14:textId="77777777" w:rsidR="00E96451" w:rsidRPr="0027339A" w:rsidRDefault="00E96451" w:rsidP="00E96451">
            <w:pPr>
              <w:pStyle w:val="DG0"/>
            </w:pPr>
          </w:p>
        </w:tc>
        <w:tc>
          <w:tcPr>
            <w:tcW w:w="775" w:type="dxa"/>
            <w:vMerge/>
            <w:tcBorders>
              <w:left w:val="single" w:sz="4" w:space="0" w:color="auto"/>
            </w:tcBorders>
            <w:vAlign w:val="center"/>
          </w:tcPr>
          <w:p w14:paraId="6E3746F6" w14:textId="77777777" w:rsidR="00E96451" w:rsidRPr="00524300" w:rsidRDefault="00E96451" w:rsidP="00E96451">
            <w:pPr>
              <w:pStyle w:val="DG0"/>
              <w:rPr>
                <w:rFonts w:cs="Times New Roman"/>
                <w:bCs/>
              </w:rPr>
            </w:pPr>
          </w:p>
        </w:tc>
        <w:tc>
          <w:tcPr>
            <w:tcW w:w="775" w:type="dxa"/>
            <w:vMerge/>
            <w:tcBorders>
              <w:right w:val="double" w:sz="4" w:space="0" w:color="auto"/>
            </w:tcBorders>
            <w:shd w:val="clear" w:color="auto" w:fill="auto"/>
            <w:vAlign w:val="center"/>
          </w:tcPr>
          <w:p w14:paraId="59AA2B59" w14:textId="77777777" w:rsidR="00E96451" w:rsidRPr="00F100D2" w:rsidRDefault="00E96451" w:rsidP="00E96451">
            <w:pPr>
              <w:pStyle w:val="DG0"/>
              <w:rPr>
                <w:rFonts w:ascii="宋体" w:hAnsi="宋体"/>
              </w:rPr>
            </w:pPr>
          </w:p>
        </w:tc>
        <w:tc>
          <w:tcPr>
            <w:tcW w:w="4651" w:type="dxa"/>
            <w:vAlign w:val="center"/>
          </w:tcPr>
          <w:p w14:paraId="704DE965" w14:textId="625E8C18" w:rsidR="00E96451" w:rsidRDefault="00E96451" w:rsidP="00E96451">
            <w:pPr>
              <w:pStyle w:val="DG0"/>
              <w:jc w:val="left"/>
              <w:rPr>
                <w:rFonts w:ascii="宋体" w:hAnsi="宋体"/>
                <w:bCs/>
              </w:rPr>
            </w:pPr>
            <w:r>
              <w:rPr>
                <w:rFonts w:ascii="宋体" w:hAnsi="宋体" w:hint="eastAsia"/>
                <w:bCs/>
              </w:rPr>
              <w:t>能够分析辨别常见建筑的结构体系及受力特征。</w:t>
            </w:r>
          </w:p>
        </w:tc>
        <w:tc>
          <w:tcPr>
            <w:tcW w:w="1316" w:type="dxa"/>
            <w:tcBorders>
              <w:right w:val="single" w:sz="12" w:space="0" w:color="auto"/>
            </w:tcBorders>
            <w:vAlign w:val="center"/>
          </w:tcPr>
          <w:p w14:paraId="77FFAF64" w14:textId="0344A834" w:rsidR="00E96451" w:rsidRDefault="00E96451" w:rsidP="00E96451">
            <w:pPr>
              <w:pStyle w:val="DG0"/>
              <w:rPr>
                <w:rFonts w:ascii="宋体" w:hAnsi="宋体"/>
                <w:bCs/>
              </w:rPr>
            </w:pPr>
            <w:r>
              <w:rPr>
                <w:rFonts w:ascii="宋体" w:hAnsi="宋体" w:hint="eastAsia"/>
                <w:bCs/>
              </w:rPr>
              <w:t>1</w:t>
            </w:r>
            <w:r>
              <w:rPr>
                <w:rFonts w:ascii="宋体" w:hAnsi="宋体"/>
                <w:bCs/>
              </w:rPr>
              <w:t>0</w:t>
            </w:r>
          </w:p>
        </w:tc>
      </w:tr>
      <w:tr w:rsidR="00E96451" w14:paraId="5C8E8F79" w14:textId="77777777" w:rsidTr="00044088">
        <w:trPr>
          <w:trHeight w:val="340"/>
          <w:jc w:val="center"/>
        </w:trPr>
        <w:tc>
          <w:tcPr>
            <w:tcW w:w="759" w:type="dxa"/>
            <w:vMerge/>
            <w:tcBorders>
              <w:left w:val="single" w:sz="12" w:space="0" w:color="auto"/>
              <w:right w:val="single" w:sz="4" w:space="0" w:color="auto"/>
            </w:tcBorders>
            <w:shd w:val="clear" w:color="auto" w:fill="auto"/>
            <w:vAlign w:val="center"/>
          </w:tcPr>
          <w:p w14:paraId="2E376380" w14:textId="77777777" w:rsidR="00E96451" w:rsidRPr="0027339A" w:rsidRDefault="00E96451" w:rsidP="00E96451">
            <w:pPr>
              <w:pStyle w:val="DG0"/>
            </w:pPr>
          </w:p>
        </w:tc>
        <w:tc>
          <w:tcPr>
            <w:tcW w:w="775" w:type="dxa"/>
            <w:vMerge/>
            <w:tcBorders>
              <w:left w:val="single" w:sz="4" w:space="0" w:color="auto"/>
            </w:tcBorders>
            <w:vAlign w:val="center"/>
          </w:tcPr>
          <w:p w14:paraId="1DF0E2A5" w14:textId="77777777" w:rsidR="00E96451" w:rsidRPr="00524300" w:rsidRDefault="00E96451" w:rsidP="00E96451">
            <w:pPr>
              <w:pStyle w:val="DG0"/>
              <w:rPr>
                <w:rFonts w:cs="Times New Roman"/>
                <w:bCs/>
              </w:rPr>
            </w:pPr>
          </w:p>
        </w:tc>
        <w:tc>
          <w:tcPr>
            <w:tcW w:w="775" w:type="dxa"/>
            <w:vMerge/>
            <w:tcBorders>
              <w:right w:val="double" w:sz="4" w:space="0" w:color="auto"/>
            </w:tcBorders>
            <w:shd w:val="clear" w:color="auto" w:fill="auto"/>
            <w:vAlign w:val="center"/>
          </w:tcPr>
          <w:p w14:paraId="3D338FCF" w14:textId="77777777" w:rsidR="00E96451" w:rsidRPr="00F100D2" w:rsidRDefault="00E96451" w:rsidP="00E96451">
            <w:pPr>
              <w:pStyle w:val="DG0"/>
              <w:rPr>
                <w:rFonts w:ascii="宋体" w:hAnsi="宋体"/>
              </w:rPr>
            </w:pPr>
          </w:p>
        </w:tc>
        <w:tc>
          <w:tcPr>
            <w:tcW w:w="4651" w:type="dxa"/>
            <w:vAlign w:val="center"/>
          </w:tcPr>
          <w:p w14:paraId="7E20D70E" w14:textId="553ACF87" w:rsidR="00E96451" w:rsidRDefault="00E96451" w:rsidP="00E96451">
            <w:pPr>
              <w:pStyle w:val="DG0"/>
              <w:jc w:val="left"/>
              <w:rPr>
                <w:rFonts w:ascii="宋体" w:hAnsi="宋体"/>
                <w:bCs/>
              </w:rPr>
            </w:pPr>
            <w:r>
              <w:rPr>
                <w:rFonts w:ascii="宋体" w:hAnsi="宋体" w:hint="eastAsia"/>
                <w:bCs/>
              </w:rPr>
              <w:t>能够根据项目的特点设计相应的楼地面、屋顶、楼梯、门窗、</w:t>
            </w:r>
            <w:r w:rsidR="00DA6E34">
              <w:rPr>
                <w:rFonts w:ascii="宋体" w:hAnsi="宋体" w:hint="eastAsia"/>
                <w:bCs/>
              </w:rPr>
              <w:t>墙体、建筑内外面层的形式和构造，选择匹配的材料并且规范制图。</w:t>
            </w:r>
          </w:p>
        </w:tc>
        <w:tc>
          <w:tcPr>
            <w:tcW w:w="1316" w:type="dxa"/>
            <w:tcBorders>
              <w:right w:val="single" w:sz="12" w:space="0" w:color="auto"/>
            </w:tcBorders>
            <w:vAlign w:val="center"/>
          </w:tcPr>
          <w:p w14:paraId="4CE732A4" w14:textId="32D622EF" w:rsidR="00E96451" w:rsidRDefault="00DA6E34" w:rsidP="00E96451">
            <w:pPr>
              <w:pStyle w:val="DG0"/>
              <w:rPr>
                <w:rFonts w:ascii="宋体" w:hAnsi="宋体"/>
                <w:bCs/>
              </w:rPr>
            </w:pPr>
            <w:r>
              <w:rPr>
                <w:rFonts w:ascii="宋体" w:hAnsi="宋体"/>
                <w:bCs/>
              </w:rPr>
              <w:t>70</w:t>
            </w:r>
          </w:p>
        </w:tc>
      </w:tr>
      <w:tr w:rsidR="00E96451" w14:paraId="51D5EEC6" w14:textId="77777777" w:rsidTr="000C2670">
        <w:trPr>
          <w:trHeight w:val="340"/>
          <w:jc w:val="center"/>
        </w:trPr>
        <w:tc>
          <w:tcPr>
            <w:tcW w:w="759" w:type="dxa"/>
            <w:tcBorders>
              <w:left w:val="single" w:sz="12" w:space="0" w:color="auto"/>
              <w:right w:val="single" w:sz="4" w:space="0" w:color="auto"/>
            </w:tcBorders>
            <w:shd w:val="clear" w:color="auto" w:fill="auto"/>
            <w:vAlign w:val="center"/>
          </w:tcPr>
          <w:p w14:paraId="44549119" w14:textId="31C01569" w:rsidR="00E96451" w:rsidRPr="0027339A" w:rsidRDefault="00E96451" w:rsidP="00E96451">
            <w:pPr>
              <w:pStyle w:val="DG0"/>
            </w:pPr>
            <w:r>
              <w:rPr>
                <w:rFonts w:cs="Times New Roman" w:hint="eastAsia"/>
                <w:bCs/>
              </w:rPr>
              <w:t>L</w:t>
            </w:r>
            <w:r>
              <w:rPr>
                <w:rFonts w:cs="Times New Roman"/>
                <w:bCs/>
              </w:rPr>
              <w:t>O</w:t>
            </w:r>
            <w:r w:rsidR="00A70454">
              <w:rPr>
                <w:rFonts w:cs="Times New Roman"/>
                <w:bCs/>
              </w:rPr>
              <w:t>5</w:t>
            </w:r>
          </w:p>
        </w:tc>
        <w:tc>
          <w:tcPr>
            <w:tcW w:w="775" w:type="dxa"/>
            <w:tcBorders>
              <w:left w:val="single" w:sz="4" w:space="0" w:color="auto"/>
            </w:tcBorders>
            <w:vAlign w:val="center"/>
          </w:tcPr>
          <w:p w14:paraId="7B4F4F5C" w14:textId="6C63ADF8" w:rsidR="00E96451" w:rsidRPr="00524300" w:rsidRDefault="00A70454" w:rsidP="00E96451">
            <w:pPr>
              <w:pStyle w:val="DG0"/>
              <w:rPr>
                <w:rFonts w:cs="Times New Roman"/>
                <w:bCs/>
              </w:rPr>
            </w:pPr>
            <w:r w:rsidRPr="00A70454">
              <w:rPr>
                <w:rFonts w:cs="Times New Roman" w:hint="eastAsia"/>
                <w:bCs/>
              </w:rPr>
              <w:t>⑤</w:t>
            </w:r>
          </w:p>
        </w:tc>
        <w:tc>
          <w:tcPr>
            <w:tcW w:w="775" w:type="dxa"/>
            <w:tcBorders>
              <w:right w:val="double" w:sz="4" w:space="0" w:color="auto"/>
            </w:tcBorders>
            <w:shd w:val="clear" w:color="auto" w:fill="auto"/>
            <w:vAlign w:val="center"/>
          </w:tcPr>
          <w:p w14:paraId="2CA4701D" w14:textId="6875C9CA" w:rsidR="00E96451" w:rsidRPr="00F100D2" w:rsidRDefault="00A70454" w:rsidP="00E96451">
            <w:pPr>
              <w:pStyle w:val="DG0"/>
              <w:rPr>
                <w:rFonts w:ascii="宋体" w:hAnsi="宋体"/>
              </w:rPr>
            </w:pPr>
            <w:r>
              <w:rPr>
                <w:rFonts w:ascii="宋体" w:hAnsi="宋体" w:hint="eastAsia"/>
              </w:rPr>
              <w:t>L</w:t>
            </w:r>
          </w:p>
        </w:tc>
        <w:tc>
          <w:tcPr>
            <w:tcW w:w="4651" w:type="dxa"/>
            <w:vAlign w:val="center"/>
          </w:tcPr>
          <w:p w14:paraId="7E6D72C1" w14:textId="768DFCA3" w:rsidR="00E96451" w:rsidRPr="005126F1" w:rsidRDefault="00A70454" w:rsidP="00E96451">
            <w:pPr>
              <w:pStyle w:val="DG0"/>
              <w:jc w:val="left"/>
              <w:rPr>
                <w:rFonts w:ascii="宋体" w:hAnsi="宋体"/>
                <w:bCs/>
              </w:rPr>
            </w:pPr>
            <w:r>
              <w:rPr>
                <w:rFonts w:ascii="宋体" w:hAnsi="宋体" w:hint="eastAsia"/>
                <w:bCs/>
              </w:rPr>
              <w:t>了解</w:t>
            </w:r>
            <w:r>
              <w:rPr>
                <w:rFonts w:hint="eastAsia"/>
              </w:rPr>
              <w:t>当前建筑工程中的常用建筑材料，熟悉常用的建筑结构体系，及未来</w:t>
            </w:r>
            <w:r w:rsidR="00DA6E34">
              <w:rPr>
                <w:rFonts w:hint="eastAsia"/>
              </w:rPr>
              <w:t>绿色建筑</w:t>
            </w:r>
            <w:r>
              <w:rPr>
                <w:rFonts w:hint="eastAsia"/>
              </w:rPr>
              <w:t>发展趋势。</w:t>
            </w:r>
          </w:p>
        </w:tc>
        <w:tc>
          <w:tcPr>
            <w:tcW w:w="1316" w:type="dxa"/>
            <w:tcBorders>
              <w:right w:val="single" w:sz="12" w:space="0" w:color="auto"/>
            </w:tcBorders>
            <w:vAlign w:val="center"/>
          </w:tcPr>
          <w:p w14:paraId="47D858DD" w14:textId="58D8C008" w:rsidR="00E96451" w:rsidRPr="005126F1" w:rsidRDefault="00A70454" w:rsidP="00E96451">
            <w:pPr>
              <w:pStyle w:val="DG0"/>
              <w:rPr>
                <w:rFonts w:ascii="宋体" w:hAnsi="宋体"/>
                <w:bCs/>
              </w:rPr>
            </w:pPr>
            <w:r>
              <w:rPr>
                <w:rFonts w:ascii="宋体" w:hAnsi="宋体"/>
                <w:bCs/>
              </w:rPr>
              <w:t>10</w:t>
            </w:r>
            <w:r w:rsidR="00E96451">
              <w:rPr>
                <w:rFonts w:ascii="宋体" w:hAnsi="宋体"/>
                <w:bCs/>
              </w:rPr>
              <w:t>0</w:t>
            </w:r>
          </w:p>
        </w:tc>
      </w:tr>
      <w:tr w:rsidR="00A70454" w14:paraId="15B8C0F3" w14:textId="77777777" w:rsidTr="000C2670">
        <w:trPr>
          <w:trHeight w:val="340"/>
          <w:jc w:val="center"/>
        </w:trPr>
        <w:tc>
          <w:tcPr>
            <w:tcW w:w="759" w:type="dxa"/>
            <w:vMerge w:val="restart"/>
            <w:tcBorders>
              <w:left w:val="single" w:sz="12" w:space="0" w:color="auto"/>
              <w:right w:val="single" w:sz="4" w:space="0" w:color="auto"/>
            </w:tcBorders>
            <w:shd w:val="clear" w:color="auto" w:fill="auto"/>
            <w:vAlign w:val="center"/>
          </w:tcPr>
          <w:p w14:paraId="3F263CE0" w14:textId="50C66682" w:rsidR="00A70454" w:rsidRPr="0027339A" w:rsidRDefault="00A70454" w:rsidP="00A70454">
            <w:pPr>
              <w:pStyle w:val="DG0"/>
            </w:pPr>
            <w:r>
              <w:rPr>
                <w:rFonts w:cs="Times New Roman" w:hint="eastAsia"/>
                <w:bCs/>
              </w:rPr>
              <w:t>L</w:t>
            </w:r>
            <w:r>
              <w:rPr>
                <w:rFonts w:cs="Times New Roman"/>
                <w:bCs/>
              </w:rPr>
              <w:t>O7</w:t>
            </w:r>
          </w:p>
        </w:tc>
        <w:tc>
          <w:tcPr>
            <w:tcW w:w="775" w:type="dxa"/>
            <w:vMerge w:val="restart"/>
            <w:tcBorders>
              <w:left w:val="single" w:sz="4" w:space="0" w:color="auto"/>
            </w:tcBorders>
            <w:vAlign w:val="center"/>
          </w:tcPr>
          <w:p w14:paraId="38FA3784" w14:textId="351E598C" w:rsidR="00A70454" w:rsidRPr="00524300" w:rsidRDefault="00A70454" w:rsidP="00A70454">
            <w:pPr>
              <w:pStyle w:val="DG0"/>
              <w:rPr>
                <w:rFonts w:cs="Times New Roman"/>
                <w:bCs/>
              </w:rPr>
            </w:pPr>
            <w:r w:rsidRPr="00A70454">
              <w:rPr>
                <w:rFonts w:cs="Times New Roman" w:hint="eastAsia"/>
                <w:bCs/>
              </w:rPr>
              <w:t>②</w:t>
            </w:r>
          </w:p>
        </w:tc>
        <w:tc>
          <w:tcPr>
            <w:tcW w:w="775" w:type="dxa"/>
            <w:vMerge w:val="restart"/>
            <w:tcBorders>
              <w:right w:val="double" w:sz="4" w:space="0" w:color="auto"/>
            </w:tcBorders>
            <w:shd w:val="clear" w:color="auto" w:fill="auto"/>
            <w:vAlign w:val="center"/>
          </w:tcPr>
          <w:p w14:paraId="72308A22" w14:textId="368621E8" w:rsidR="00A70454" w:rsidRPr="00F100D2" w:rsidRDefault="00A70454" w:rsidP="00A70454">
            <w:pPr>
              <w:pStyle w:val="DG0"/>
              <w:rPr>
                <w:rFonts w:ascii="宋体" w:hAnsi="宋体"/>
              </w:rPr>
            </w:pPr>
            <w:r>
              <w:rPr>
                <w:rFonts w:ascii="宋体" w:hAnsi="宋体" w:hint="eastAsia"/>
              </w:rPr>
              <w:t>M</w:t>
            </w:r>
          </w:p>
        </w:tc>
        <w:tc>
          <w:tcPr>
            <w:tcW w:w="4651" w:type="dxa"/>
            <w:vAlign w:val="center"/>
          </w:tcPr>
          <w:p w14:paraId="4B30299F" w14:textId="54F2BF71" w:rsidR="00A70454" w:rsidRPr="005126F1" w:rsidRDefault="00DA6E34" w:rsidP="00A70454">
            <w:pPr>
              <w:pStyle w:val="DG0"/>
              <w:jc w:val="left"/>
              <w:rPr>
                <w:rFonts w:ascii="宋体" w:hAnsi="宋体"/>
                <w:bCs/>
              </w:rPr>
            </w:pPr>
            <w:r>
              <w:rPr>
                <w:rFonts w:ascii="宋体" w:hAnsi="宋体" w:hint="eastAsia"/>
                <w:bCs/>
              </w:rPr>
              <w:t>通过对规范的认识，</w:t>
            </w:r>
            <w:r w:rsidR="00A70454">
              <w:rPr>
                <w:rFonts w:ascii="宋体" w:hAnsi="宋体" w:hint="eastAsia"/>
                <w:bCs/>
              </w:rPr>
              <w:t>能够分析辨别常见建筑的结构体系及受力特征。</w:t>
            </w:r>
          </w:p>
        </w:tc>
        <w:tc>
          <w:tcPr>
            <w:tcW w:w="1316" w:type="dxa"/>
            <w:tcBorders>
              <w:right w:val="single" w:sz="12" w:space="0" w:color="auto"/>
            </w:tcBorders>
            <w:vAlign w:val="center"/>
          </w:tcPr>
          <w:p w14:paraId="11B98890" w14:textId="3B3B27C8" w:rsidR="00A70454" w:rsidRPr="005126F1" w:rsidRDefault="00A70454" w:rsidP="00A70454">
            <w:pPr>
              <w:pStyle w:val="DG0"/>
              <w:rPr>
                <w:rFonts w:ascii="宋体" w:hAnsi="宋体"/>
                <w:bCs/>
              </w:rPr>
            </w:pPr>
            <w:r>
              <w:rPr>
                <w:rFonts w:ascii="宋体" w:hAnsi="宋体" w:hint="eastAsia"/>
                <w:bCs/>
              </w:rPr>
              <w:t>2</w:t>
            </w:r>
            <w:r>
              <w:rPr>
                <w:rFonts w:ascii="宋体" w:hAnsi="宋体"/>
                <w:bCs/>
              </w:rPr>
              <w:t>0</w:t>
            </w:r>
          </w:p>
        </w:tc>
      </w:tr>
      <w:tr w:rsidR="00A70454" w14:paraId="45D37F93" w14:textId="77777777" w:rsidTr="00044088">
        <w:trPr>
          <w:trHeight w:val="340"/>
          <w:jc w:val="center"/>
        </w:trPr>
        <w:tc>
          <w:tcPr>
            <w:tcW w:w="759" w:type="dxa"/>
            <w:vMerge/>
            <w:tcBorders>
              <w:left w:val="single" w:sz="12" w:space="0" w:color="auto"/>
              <w:bottom w:val="single" w:sz="12" w:space="0" w:color="auto"/>
              <w:right w:val="single" w:sz="4" w:space="0" w:color="auto"/>
            </w:tcBorders>
            <w:shd w:val="clear" w:color="auto" w:fill="auto"/>
          </w:tcPr>
          <w:p w14:paraId="35912900" w14:textId="77777777" w:rsidR="00A70454" w:rsidRDefault="00A70454" w:rsidP="00A70454">
            <w:pPr>
              <w:pStyle w:val="DG0"/>
              <w:rPr>
                <w:rFonts w:cs="Times New Roman"/>
                <w:bCs/>
              </w:rPr>
            </w:pPr>
          </w:p>
        </w:tc>
        <w:tc>
          <w:tcPr>
            <w:tcW w:w="775" w:type="dxa"/>
            <w:vMerge/>
            <w:tcBorders>
              <w:left w:val="single" w:sz="4" w:space="0" w:color="auto"/>
              <w:bottom w:val="single" w:sz="12" w:space="0" w:color="auto"/>
            </w:tcBorders>
            <w:vAlign w:val="center"/>
          </w:tcPr>
          <w:p w14:paraId="1CDEA7C3" w14:textId="77777777" w:rsidR="00A70454" w:rsidRDefault="00A70454" w:rsidP="00A70454">
            <w:pPr>
              <w:pStyle w:val="DG0"/>
              <w:rPr>
                <w:rFonts w:ascii="宋体" w:hAnsi="宋体"/>
              </w:rPr>
            </w:pPr>
          </w:p>
        </w:tc>
        <w:tc>
          <w:tcPr>
            <w:tcW w:w="775" w:type="dxa"/>
            <w:vMerge/>
            <w:tcBorders>
              <w:bottom w:val="single" w:sz="12" w:space="0" w:color="auto"/>
              <w:right w:val="double" w:sz="4" w:space="0" w:color="auto"/>
            </w:tcBorders>
            <w:shd w:val="clear" w:color="auto" w:fill="auto"/>
            <w:vAlign w:val="center"/>
          </w:tcPr>
          <w:p w14:paraId="24D6B79D" w14:textId="77777777" w:rsidR="00A70454" w:rsidRPr="00F100D2" w:rsidRDefault="00A70454" w:rsidP="00A70454">
            <w:pPr>
              <w:pStyle w:val="DG0"/>
              <w:rPr>
                <w:rFonts w:ascii="宋体" w:hAnsi="宋体"/>
              </w:rPr>
            </w:pPr>
          </w:p>
        </w:tc>
        <w:tc>
          <w:tcPr>
            <w:tcW w:w="4651" w:type="dxa"/>
            <w:tcBorders>
              <w:bottom w:val="single" w:sz="12" w:space="0" w:color="auto"/>
            </w:tcBorders>
            <w:vAlign w:val="center"/>
          </w:tcPr>
          <w:p w14:paraId="5C4EB85B" w14:textId="77A4CD9A" w:rsidR="00A70454" w:rsidRPr="005126F1" w:rsidRDefault="00DA6E34" w:rsidP="00A70454">
            <w:pPr>
              <w:pStyle w:val="DG0"/>
              <w:jc w:val="left"/>
              <w:rPr>
                <w:rFonts w:ascii="宋体" w:hAnsi="宋体"/>
                <w:bCs/>
              </w:rPr>
            </w:pPr>
            <w:r>
              <w:rPr>
                <w:rFonts w:ascii="宋体" w:hAnsi="宋体" w:hint="eastAsia"/>
                <w:bCs/>
              </w:rPr>
              <w:t>通过对规范的认识，</w:t>
            </w:r>
            <w:r w:rsidR="00A70454">
              <w:rPr>
                <w:rFonts w:ascii="宋体" w:hAnsi="宋体" w:hint="eastAsia"/>
                <w:bCs/>
              </w:rPr>
              <w:t>能够根据项目的特点设计相应的楼地面、屋顶、楼梯、门窗、墙体的形式和构造，选择匹配的建筑材料并且规范制图。</w:t>
            </w:r>
          </w:p>
        </w:tc>
        <w:tc>
          <w:tcPr>
            <w:tcW w:w="1316" w:type="dxa"/>
            <w:tcBorders>
              <w:bottom w:val="single" w:sz="12" w:space="0" w:color="auto"/>
              <w:right w:val="single" w:sz="12" w:space="0" w:color="auto"/>
            </w:tcBorders>
            <w:vAlign w:val="center"/>
          </w:tcPr>
          <w:p w14:paraId="53036F59" w14:textId="1B7B5E49" w:rsidR="00A70454" w:rsidRPr="005126F1" w:rsidRDefault="00A70454" w:rsidP="00A70454">
            <w:pPr>
              <w:pStyle w:val="DG0"/>
              <w:rPr>
                <w:rFonts w:ascii="宋体" w:hAnsi="宋体"/>
                <w:bCs/>
              </w:rPr>
            </w:pPr>
            <w:r>
              <w:rPr>
                <w:rFonts w:ascii="宋体" w:hAnsi="宋体" w:hint="eastAsia"/>
                <w:bCs/>
              </w:rPr>
              <w:t>8</w:t>
            </w:r>
            <w:r>
              <w:rPr>
                <w:rFonts w:ascii="宋体" w:hAnsi="宋体"/>
                <w:bCs/>
              </w:rPr>
              <w:t>0</w:t>
            </w:r>
          </w:p>
        </w:tc>
      </w:tr>
    </w:tbl>
    <w:p w14:paraId="26C79895" w14:textId="19133B04" w:rsidR="00E7081D" w:rsidRPr="00290962" w:rsidRDefault="009D7CF9" w:rsidP="00290962">
      <w:pPr>
        <w:pStyle w:val="DG1"/>
        <w:spacing w:beforeLines="100" w:before="326" w:line="360" w:lineRule="auto"/>
        <w:rPr>
          <w:rFonts w:ascii="黑体" w:hAnsi="宋体"/>
        </w:rPr>
      </w:pPr>
      <w:r w:rsidRPr="00290962">
        <w:rPr>
          <w:rFonts w:ascii="黑体" w:hAnsi="宋体" w:hint="eastAsia"/>
        </w:rPr>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96"/>
      </w:tblGrid>
      <w:tr w:rsidR="0018767C" w14:paraId="3AD320BA" w14:textId="77777777" w:rsidTr="0018767C">
        <w:tc>
          <w:tcPr>
            <w:tcW w:w="8296" w:type="dxa"/>
          </w:tcPr>
          <w:p w14:paraId="4F293A5B" w14:textId="79831CE6" w:rsidR="003E12E0" w:rsidRDefault="003E12E0" w:rsidP="003E12E0">
            <w:pPr>
              <w:pStyle w:val="2"/>
              <w:ind w:firstLine="432"/>
              <w:rPr>
                <w:sz w:val="21"/>
              </w:rPr>
            </w:pPr>
            <w:bookmarkStart w:id="2" w:name="OLE_LINK5"/>
            <w:bookmarkStart w:id="3" w:name="OLE_LINK6"/>
            <w:r>
              <w:rPr>
                <w:rFonts w:hint="eastAsia"/>
                <w:sz w:val="21"/>
              </w:rPr>
              <w:t>本课程的总课时为</w:t>
            </w:r>
            <w:r>
              <w:rPr>
                <w:sz w:val="21"/>
              </w:rPr>
              <w:t>48</w:t>
            </w:r>
            <w:r>
              <w:rPr>
                <w:rFonts w:hint="eastAsia"/>
                <w:sz w:val="21"/>
              </w:rPr>
              <w:t>学时。其中理论课程授课学时为</w:t>
            </w:r>
            <w:r w:rsidR="008A2883">
              <w:rPr>
                <w:sz w:val="21"/>
              </w:rPr>
              <w:t>24</w:t>
            </w:r>
            <w:r>
              <w:rPr>
                <w:rFonts w:hint="eastAsia"/>
                <w:sz w:val="21"/>
              </w:rPr>
              <w:t>学时，设计实践与课程设计辅导为</w:t>
            </w:r>
            <w:r w:rsidR="000C2670">
              <w:rPr>
                <w:sz w:val="21"/>
              </w:rPr>
              <w:t>24</w:t>
            </w:r>
            <w:r>
              <w:rPr>
                <w:rFonts w:hint="eastAsia"/>
                <w:sz w:val="21"/>
              </w:rPr>
              <w:t>学时，包含基本理论和设计实践两个环节。课程的知识点及能力要求如下：</w:t>
            </w:r>
          </w:p>
          <w:p w14:paraId="7BB0987C" w14:textId="77777777" w:rsidR="003E12E0" w:rsidRDefault="003E12E0" w:rsidP="003E12E0">
            <w:pPr>
              <w:pStyle w:val="2"/>
              <w:ind w:firstLine="432"/>
              <w:rPr>
                <w:sz w:val="21"/>
              </w:rPr>
            </w:pPr>
          </w:p>
          <w:p w14:paraId="40D6CEAC" w14:textId="1602E485" w:rsidR="003E12E0" w:rsidRDefault="006A6A78" w:rsidP="003E12E0">
            <w:pPr>
              <w:pStyle w:val="2"/>
              <w:ind w:firstLine="432"/>
              <w:rPr>
                <w:sz w:val="21"/>
              </w:rPr>
            </w:pPr>
            <w:r>
              <w:rPr>
                <w:rFonts w:hint="eastAsia"/>
                <w:sz w:val="21"/>
              </w:rPr>
              <w:t>单元</w:t>
            </w:r>
            <w:proofErr w:type="gramStart"/>
            <w:r w:rsidR="003E12E0">
              <w:rPr>
                <w:rFonts w:hint="eastAsia"/>
                <w:sz w:val="21"/>
              </w:rPr>
              <w:t>一</w:t>
            </w:r>
            <w:proofErr w:type="gramEnd"/>
            <w:r w:rsidR="003E12E0">
              <w:rPr>
                <w:rFonts w:hint="eastAsia"/>
                <w:sz w:val="21"/>
              </w:rPr>
              <w:t>：</w:t>
            </w:r>
            <w:r w:rsidR="00E82B3D">
              <w:rPr>
                <w:rFonts w:hint="eastAsia"/>
                <w:sz w:val="21"/>
              </w:rPr>
              <w:t>建筑</w:t>
            </w:r>
            <w:r w:rsidR="003E12E0">
              <w:rPr>
                <w:rFonts w:hint="eastAsia"/>
                <w:sz w:val="21"/>
              </w:rPr>
              <w:t>材料的选择与应用</w:t>
            </w:r>
            <w:r w:rsidR="003E12E0">
              <w:rPr>
                <w:sz w:val="21"/>
              </w:rPr>
              <w:t xml:space="preserve">           </w:t>
            </w:r>
            <w:r w:rsidR="00E82B3D">
              <w:rPr>
                <w:sz w:val="21"/>
              </w:rPr>
              <w:t xml:space="preserve">    </w:t>
            </w:r>
            <w:r w:rsidR="003E12E0">
              <w:rPr>
                <w:sz w:val="21"/>
              </w:rPr>
              <w:t xml:space="preserve">      </w:t>
            </w:r>
            <w:r w:rsidR="003E12E0">
              <w:rPr>
                <w:rFonts w:hint="eastAsia"/>
                <w:sz w:val="21"/>
              </w:rPr>
              <w:t>理论：</w:t>
            </w:r>
            <w:r w:rsidR="003E12E0">
              <w:rPr>
                <w:sz w:val="21"/>
              </w:rPr>
              <w:t>3</w:t>
            </w:r>
            <w:r w:rsidR="003E12E0">
              <w:rPr>
                <w:rFonts w:hint="eastAsia"/>
                <w:sz w:val="21"/>
              </w:rPr>
              <w:t>学时</w:t>
            </w:r>
            <w:r w:rsidR="003E12E0">
              <w:rPr>
                <w:sz w:val="21"/>
              </w:rPr>
              <w:t xml:space="preserve"> </w:t>
            </w:r>
            <w:r w:rsidR="003E12E0">
              <w:rPr>
                <w:rFonts w:hint="eastAsia"/>
                <w:sz w:val="21"/>
              </w:rPr>
              <w:t>实践：</w:t>
            </w:r>
            <w:r w:rsidR="003E12E0">
              <w:rPr>
                <w:sz w:val="21"/>
              </w:rPr>
              <w:t>1</w:t>
            </w:r>
            <w:r w:rsidR="003E12E0">
              <w:rPr>
                <w:rFonts w:hint="eastAsia"/>
                <w:sz w:val="21"/>
              </w:rPr>
              <w:t>学时</w:t>
            </w:r>
          </w:p>
          <w:p w14:paraId="0BC37F9E" w14:textId="77777777" w:rsidR="003E12E0" w:rsidRDefault="003E12E0" w:rsidP="003E12E0">
            <w:pPr>
              <w:pStyle w:val="2"/>
              <w:ind w:firstLine="432"/>
              <w:rPr>
                <w:sz w:val="21"/>
              </w:rPr>
            </w:pPr>
            <w:r>
              <w:rPr>
                <w:rFonts w:hint="eastAsia"/>
                <w:sz w:val="21"/>
              </w:rPr>
              <w:t>知识点：</w:t>
            </w:r>
          </w:p>
          <w:p w14:paraId="66038FC9" w14:textId="77777777" w:rsidR="003E12E0" w:rsidRDefault="003E12E0" w:rsidP="003E12E0">
            <w:pPr>
              <w:pStyle w:val="2"/>
              <w:ind w:firstLine="432"/>
              <w:rPr>
                <w:sz w:val="21"/>
              </w:rPr>
            </w:pPr>
            <w:r>
              <w:rPr>
                <w:rFonts w:hint="eastAsia"/>
                <w:sz w:val="21"/>
              </w:rPr>
              <w:t>了解常用的装饰材料及其连接方式，包括：</w:t>
            </w:r>
          </w:p>
          <w:p w14:paraId="31B0057C" w14:textId="77777777" w:rsidR="003E12E0" w:rsidRDefault="003E12E0" w:rsidP="003E12E0">
            <w:pPr>
              <w:pStyle w:val="2"/>
              <w:ind w:firstLine="432"/>
              <w:rPr>
                <w:sz w:val="21"/>
              </w:rPr>
            </w:pPr>
            <w:r>
              <w:rPr>
                <w:sz w:val="21"/>
              </w:rPr>
              <w:t>1</w:t>
            </w:r>
            <w:r>
              <w:rPr>
                <w:rFonts w:hint="eastAsia"/>
                <w:sz w:val="21"/>
              </w:rPr>
              <w:t>、装饰材料的性能特征</w:t>
            </w:r>
          </w:p>
          <w:p w14:paraId="48CF3C5D" w14:textId="77777777" w:rsidR="003E12E0" w:rsidRDefault="003E12E0" w:rsidP="003E12E0">
            <w:pPr>
              <w:pStyle w:val="2"/>
              <w:ind w:firstLine="432"/>
              <w:rPr>
                <w:sz w:val="21"/>
              </w:rPr>
            </w:pPr>
            <w:r>
              <w:rPr>
                <w:sz w:val="21"/>
              </w:rPr>
              <w:t>2</w:t>
            </w:r>
            <w:r>
              <w:rPr>
                <w:rFonts w:hint="eastAsia"/>
                <w:sz w:val="21"/>
              </w:rPr>
              <w:t>、常用的建筑装饰材料的名称、规格和特点</w:t>
            </w:r>
          </w:p>
          <w:p w14:paraId="514B9F37" w14:textId="77777777" w:rsidR="003E12E0" w:rsidRDefault="003E12E0" w:rsidP="003E12E0">
            <w:pPr>
              <w:pStyle w:val="2"/>
              <w:ind w:firstLine="432"/>
              <w:rPr>
                <w:sz w:val="21"/>
              </w:rPr>
            </w:pPr>
            <w:r>
              <w:rPr>
                <w:sz w:val="21"/>
              </w:rPr>
              <w:t>3</w:t>
            </w:r>
            <w:r>
              <w:rPr>
                <w:rFonts w:hint="eastAsia"/>
                <w:sz w:val="21"/>
              </w:rPr>
              <w:t>、装饰材料间连接应遵循的基本原则</w:t>
            </w:r>
          </w:p>
          <w:p w14:paraId="5D27DC3E" w14:textId="77777777" w:rsidR="003E12E0" w:rsidRDefault="003E12E0" w:rsidP="003E12E0">
            <w:pPr>
              <w:pStyle w:val="2"/>
              <w:ind w:firstLine="432"/>
              <w:rPr>
                <w:sz w:val="21"/>
              </w:rPr>
            </w:pPr>
            <w:r>
              <w:rPr>
                <w:sz w:val="21"/>
              </w:rPr>
              <w:t>4</w:t>
            </w:r>
            <w:r>
              <w:rPr>
                <w:rFonts w:hint="eastAsia"/>
                <w:sz w:val="21"/>
              </w:rPr>
              <w:t>、建筑材料间常用的连接方式</w:t>
            </w:r>
          </w:p>
          <w:p w14:paraId="5D391981" w14:textId="77777777" w:rsidR="003E12E0" w:rsidRDefault="003E12E0" w:rsidP="003E12E0">
            <w:pPr>
              <w:pStyle w:val="2"/>
              <w:ind w:firstLine="432"/>
              <w:rPr>
                <w:sz w:val="21"/>
              </w:rPr>
            </w:pPr>
            <w:r>
              <w:rPr>
                <w:sz w:val="21"/>
              </w:rPr>
              <w:t>5</w:t>
            </w:r>
            <w:r>
              <w:rPr>
                <w:rFonts w:hint="eastAsia"/>
                <w:sz w:val="21"/>
              </w:rPr>
              <w:t>、构造详图的基本表达方法</w:t>
            </w:r>
          </w:p>
          <w:p w14:paraId="729441AD" w14:textId="77777777" w:rsidR="003E12E0" w:rsidRDefault="003E12E0" w:rsidP="003E12E0">
            <w:pPr>
              <w:pStyle w:val="2"/>
              <w:ind w:firstLine="432"/>
              <w:rPr>
                <w:sz w:val="21"/>
              </w:rPr>
            </w:pPr>
            <w:r>
              <w:rPr>
                <w:rFonts w:hint="eastAsia"/>
                <w:sz w:val="21"/>
              </w:rPr>
              <w:t>能力要求：</w:t>
            </w:r>
          </w:p>
          <w:p w14:paraId="28186E3B" w14:textId="7C3CF20D" w:rsidR="003E12E0" w:rsidRDefault="003E12E0" w:rsidP="006A6A78">
            <w:pPr>
              <w:pStyle w:val="2"/>
              <w:ind w:firstLine="432"/>
              <w:rPr>
                <w:sz w:val="21"/>
              </w:rPr>
            </w:pPr>
            <w:r>
              <w:rPr>
                <w:rFonts w:hint="eastAsia"/>
                <w:sz w:val="21"/>
              </w:rPr>
              <w:t>学生能够针对给定的项目，考虑到材料的性能及构造处理方式，设计并选用不同空间及平面部位的装饰材料。</w:t>
            </w:r>
          </w:p>
          <w:p w14:paraId="4C499883" w14:textId="12E2D37B" w:rsidR="003E12E0" w:rsidRDefault="006A6A78" w:rsidP="003E12E0">
            <w:pPr>
              <w:pStyle w:val="2"/>
              <w:tabs>
                <w:tab w:val="left" w:pos="5670"/>
              </w:tabs>
              <w:ind w:firstLine="432"/>
              <w:rPr>
                <w:sz w:val="21"/>
              </w:rPr>
            </w:pPr>
            <w:r>
              <w:rPr>
                <w:rFonts w:hint="eastAsia"/>
                <w:sz w:val="21"/>
              </w:rPr>
              <w:t>单元</w:t>
            </w:r>
            <w:r w:rsidR="003E12E0">
              <w:rPr>
                <w:rFonts w:hint="eastAsia"/>
                <w:sz w:val="21"/>
              </w:rPr>
              <w:t>二：建筑结构体系</w:t>
            </w:r>
            <w:r w:rsidR="00E82B3D">
              <w:rPr>
                <w:rFonts w:hint="eastAsia"/>
                <w:sz w:val="21"/>
              </w:rPr>
              <w:t>分析</w:t>
            </w:r>
            <w:r w:rsidR="003E12E0">
              <w:rPr>
                <w:sz w:val="21"/>
              </w:rPr>
              <w:t xml:space="preserve">                        </w:t>
            </w:r>
            <w:r w:rsidR="003E12E0">
              <w:rPr>
                <w:rFonts w:hint="eastAsia"/>
                <w:sz w:val="21"/>
              </w:rPr>
              <w:t>理论：</w:t>
            </w:r>
            <w:r w:rsidR="003E12E0">
              <w:rPr>
                <w:sz w:val="21"/>
              </w:rPr>
              <w:t>3</w:t>
            </w:r>
            <w:r w:rsidR="003E12E0">
              <w:rPr>
                <w:rFonts w:hint="eastAsia"/>
                <w:sz w:val="21"/>
              </w:rPr>
              <w:t>学时</w:t>
            </w:r>
            <w:r w:rsidR="003E12E0">
              <w:rPr>
                <w:sz w:val="21"/>
              </w:rPr>
              <w:t xml:space="preserve"> </w:t>
            </w:r>
            <w:r w:rsidR="003E12E0">
              <w:rPr>
                <w:rFonts w:hint="eastAsia"/>
                <w:sz w:val="21"/>
              </w:rPr>
              <w:t>实践：</w:t>
            </w:r>
            <w:r w:rsidR="003E12E0">
              <w:rPr>
                <w:sz w:val="21"/>
              </w:rPr>
              <w:t>1</w:t>
            </w:r>
            <w:r w:rsidR="003E12E0">
              <w:rPr>
                <w:rFonts w:hint="eastAsia"/>
                <w:sz w:val="21"/>
              </w:rPr>
              <w:t>学时</w:t>
            </w:r>
          </w:p>
          <w:p w14:paraId="3E6CB394" w14:textId="77777777" w:rsidR="003E12E0" w:rsidRDefault="003E12E0" w:rsidP="003E12E0">
            <w:pPr>
              <w:pStyle w:val="2"/>
              <w:ind w:firstLine="432"/>
              <w:rPr>
                <w:sz w:val="21"/>
              </w:rPr>
            </w:pPr>
            <w:r>
              <w:rPr>
                <w:rFonts w:hint="eastAsia"/>
                <w:sz w:val="21"/>
              </w:rPr>
              <w:t>知识点：</w:t>
            </w:r>
          </w:p>
          <w:p w14:paraId="6B32145F" w14:textId="77777777" w:rsidR="003E12E0" w:rsidRDefault="003E12E0" w:rsidP="003E12E0">
            <w:pPr>
              <w:pStyle w:val="2"/>
              <w:ind w:firstLine="432"/>
              <w:rPr>
                <w:sz w:val="21"/>
              </w:rPr>
            </w:pPr>
            <w:r>
              <w:rPr>
                <w:sz w:val="21"/>
              </w:rPr>
              <w:t>1</w:t>
            </w:r>
            <w:r>
              <w:rPr>
                <w:rFonts w:hint="eastAsia"/>
                <w:sz w:val="21"/>
              </w:rPr>
              <w:t>、墙体承重结构体系</w:t>
            </w:r>
          </w:p>
          <w:p w14:paraId="7B447805" w14:textId="77777777" w:rsidR="003E12E0" w:rsidRDefault="003E12E0" w:rsidP="003E12E0">
            <w:pPr>
              <w:pStyle w:val="2"/>
              <w:ind w:firstLine="432"/>
              <w:rPr>
                <w:sz w:val="21"/>
              </w:rPr>
            </w:pPr>
            <w:r>
              <w:rPr>
                <w:sz w:val="21"/>
              </w:rPr>
              <w:t>2</w:t>
            </w:r>
            <w:r>
              <w:rPr>
                <w:rFonts w:hint="eastAsia"/>
                <w:sz w:val="21"/>
              </w:rPr>
              <w:t>、骨架承重结构体系</w:t>
            </w:r>
          </w:p>
          <w:p w14:paraId="0CBD4D3C" w14:textId="77777777" w:rsidR="003E12E0" w:rsidRDefault="003E12E0" w:rsidP="003E12E0">
            <w:pPr>
              <w:pStyle w:val="2"/>
              <w:ind w:firstLine="432"/>
              <w:rPr>
                <w:sz w:val="21"/>
              </w:rPr>
            </w:pPr>
            <w:r>
              <w:rPr>
                <w:sz w:val="21"/>
              </w:rPr>
              <w:t>3</w:t>
            </w:r>
            <w:r>
              <w:rPr>
                <w:rFonts w:hint="eastAsia"/>
                <w:sz w:val="21"/>
              </w:rPr>
              <w:t>、排架结构体系</w:t>
            </w:r>
          </w:p>
          <w:p w14:paraId="55489C2F" w14:textId="77777777" w:rsidR="003E12E0" w:rsidRDefault="003E12E0" w:rsidP="003E12E0">
            <w:pPr>
              <w:pStyle w:val="2"/>
              <w:ind w:firstLine="432"/>
              <w:rPr>
                <w:sz w:val="21"/>
              </w:rPr>
            </w:pPr>
            <w:r>
              <w:rPr>
                <w:sz w:val="21"/>
              </w:rPr>
              <w:t>4</w:t>
            </w:r>
            <w:r>
              <w:rPr>
                <w:rFonts w:hint="eastAsia"/>
                <w:sz w:val="21"/>
              </w:rPr>
              <w:t>、空间结构体系</w:t>
            </w:r>
          </w:p>
          <w:p w14:paraId="5D9CA96A" w14:textId="77777777" w:rsidR="003E12E0" w:rsidRDefault="003E12E0" w:rsidP="003E12E0">
            <w:pPr>
              <w:pStyle w:val="2"/>
              <w:ind w:firstLine="432"/>
              <w:rPr>
                <w:sz w:val="21"/>
              </w:rPr>
            </w:pPr>
            <w:r>
              <w:rPr>
                <w:rFonts w:hint="eastAsia"/>
                <w:sz w:val="21"/>
              </w:rPr>
              <w:t>能力要求：</w:t>
            </w:r>
          </w:p>
          <w:p w14:paraId="5E1C2863" w14:textId="77777777" w:rsidR="003E12E0" w:rsidRDefault="003E12E0" w:rsidP="003E12E0">
            <w:pPr>
              <w:pStyle w:val="2"/>
              <w:ind w:firstLine="432"/>
              <w:rPr>
                <w:sz w:val="21"/>
              </w:rPr>
            </w:pPr>
            <w:r>
              <w:rPr>
                <w:rFonts w:hint="eastAsia"/>
                <w:sz w:val="21"/>
              </w:rPr>
              <w:t>学生能够熟悉和了解不同的建筑结构体系，结合身边实例，进行辨析，并针对给定的项目，考虑到建筑的形式和功能需求，选用合适的结构体系。</w:t>
            </w:r>
          </w:p>
          <w:p w14:paraId="794658D8" w14:textId="77777777" w:rsidR="003E12E0" w:rsidRDefault="003E12E0" w:rsidP="003E12E0">
            <w:pPr>
              <w:pStyle w:val="2"/>
              <w:rPr>
                <w:sz w:val="21"/>
              </w:rPr>
            </w:pPr>
          </w:p>
          <w:p w14:paraId="1ACB527A" w14:textId="541CCBE6" w:rsidR="003E12E0" w:rsidRDefault="006A6A78" w:rsidP="003E12E0">
            <w:pPr>
              <w:pStyle w:val="2"/>
              <w:ind w:firstLine="432"/>
              <w:rPr>
                <w:sz w:val="21"/>
              </w:rPr>
            </w:pPr>
            <w:r>
              <w:rPr>
                <w:rFonts w:hint="eastAsia"/>
                <w:sz w:val="21"/>
              </w:rPr>
              <w:t>单元</w:t>
            </w:r>
            <w:r w:rsidR="003E12E0">
              <w:rPr>
                <w:rFonts w:hint="eastAsia"/>
                <w:sz w:val="21"/>
              </w:rPr>
              <w:t>三：楼地面构造</w:t>
            </w:r>
            <w:r w:rsidR="00E82B3D">
              <w:rPr>
                <w:rFonts w:hint="eastAsia"/>
                <w:sz w:val="21"/>
              </w:rPr>
              <w:t>材料</w:t>
            </w:r>
            <w:r w:rsidR="003E12E0">
              <w:rPr>
                <w:sz w:val="21"/>
              </w:rPr>
              <w:t xml:space="preserve">                    </w:t>
            </w:r>
            <w:r w:rsidR="00E82B3D">
              <w:rPr>
                <w:sz w:val="21"/>
              </w:rPr>
              <w:t xml:space="preserve">        </w:t>
            </w:r>
            <w:r w:rsidR="003E12E0">
              <w:rPr>
                <w:sz w:val="21"/>
              </w:rPr>
              <w:t xml:space="preserve">           </w:t>
            </w:r>
            <w:r w:rsidR="003E12E0">
              <w:rPr>
                <w:rFonts w:hint="eastAsia"/>
                <w:sz w:val="21"/>
              </w:rPr>
              <w:t>实践：</w:t>
            </w:r>
            <w:r w:rsidR="003E12E0">
              <w:rPr>
                <w:sz w:val="21"/>
              </w:rPr>
              <w:t>4</w:t>
            </w:r>
            <w:r w:rsidR="003E12E0">
              <w:rPr>
                <w:rFonts w:hint="eastAsia"/>
                <w:sz w:val="21"/>
              </w:rPr>
              <w:t>学时</w:t>
            </w:r>
          </w:p>
          <w:p w14:paraId="0527DD7A" w14:textId="77777777" w:rsidR="003E12E0" w:rsidRDefault="003E12E0" w:rsidP="003E12E0">
            <w:pPr>
              <w:pStyle w:val="2"/>
              <w:ind w:firstLine="432"/>
              <w:rPr>
                <w:sz w:val="21"/>
              </w:rPr>
            </w:pPr>
            <w:r>
              <w:rPr>
                <w:rFonts w:hint="eastAsia"/>
                <w:sz w:val="21"/>
              </w:rPr>
              <w:t>知识点：</w:t>
            </w:r>
          </w:p>
          <w:p w14:paraId="65684BEA" w14:textId="77777777" w:rsidR="003E12E0" w:rsidRDefault="003E12E0" w:rsidP="003E12E0">
            <w:pPr>
              <w:pStyle w:val="2"/>
              <w:ind w:firstLine="432"/>
              <w:rPr>
                <w:sz w:val="21"/>
              </w:rPr>
            </w:pPr>
            <w:r>
              <w:rPr>
                <w:rFonts w:hint="eastAsia"/>
                <w:sz w:val="21"/>
              </w:rPr>
              <w:t>结合项目调研，熟悉常用建筑楼地面的材料与构造，包括：</w:t>
            </w:r>
          </w:p>
          <w:p w14:paraId="6D352B7E" w14:textId="77777777" w:rsidR="003E12E0" w:rsidRDefault="003E12E0" w:rsidP="003E12E0">
            <w:pPr>
              <w:pStyle w:val="2"/>
              <w:ind w:firstLine="432"/>
              <w:rPr>
                <w:sz w:val="21"/>
              </w:rPr>
            </w:pPr>
            <w:r>
              <w:rPr>
                <w:sz w:val="21"/>
              </w:rPr>
              <w:t>1</w:t>
            </w:r>
            <w:r>
              <w:rPr>
                <w:rFonts w:hint="eastAsia"/>
                <w:sz w:val="21"/>
              </w:rPr>
              <w:t>、室内楼地面材料与构造</w:t>
            </w:r>
          </w:p>
          <w:p w14:paraId="2BD278A9" w14:textId="77777777" w:rsidR="003E12E0" w:rsidRDefault="003E12E0" w:rsidP="003E12E0">
            <w:pPr>
              <w:pStyle w:val="2"/>
              <w:ind w:firstLine="432"/>
              <w:rPr>
                <w:sz w:val="21"/>
              </w:rPr>
            </w:pPr>
            <w:r>
              <w:rPr>
                <w:sz w:val="21"/>
              </w:rPr>
              <w:t>2</w:t>
            </w:r>
            <w:r>
              <w:rPr>
                <w:rFonts w:hint="eastAsia"/>
                <w:sz w:val="21"/>
              </w:rPr>
              <w:t>、室外地面材料与构造</w:t>
            </w:r>
          </w:p>
          <w:p w14:paraId="446BB6D9" w14:textId="77777777" w:rsidR="003E12E0" w:rsidRDefault="003E12E0" w:rsidP="003E12E0">
            <w:pPr>
              <w:pStyle w:val="2"/>
              <w:ind w:firstLine="432"/>
              <w:rPr>
                <w:sz w:val="21"/>
              </w:rPr>
            </w:pPr>
            <w:r>
              <w:rPr>
                <w:rFonts w:hint="eastAsia"/>
                <w:sz w:val="21"/>
              </w:rPr>
              <w:t>能力要求：</w:t>
            </w:r>
          </w:p>
          <w:p w14:paraId="7352794C" w14:textId="77777777" w:rsidR="003E12E0" w:rsidRDefault="003E12E0" w:rsidP="003E12E0">
            <w:pPr>
              <w:pStyle w:val="2"/>
              <w:ind w:firstLineChars="202" w:firstLine="424"/>
              <w:rPr>
                <w:sz w:val="21"/>
              </w:rPr>
            </w:pPr>
            <w:r>
              <w:rPr>
                <w:rFonts w:hint="eastAsia"/>
                <w:sz w:val="21"/>
              </w:rPr>
              <w:lastRenderedPageBreak/>
              <w:t>学生能够针对给定的项目，考虑到不同空间，内外的功能使用要求，构造处理方式，设计并表达出符合项目要求的楼地面材料及使用效果的预期。</w:t>
            </w:r>
          </w:p>
          <w:p w14:paraId="3E0449FA" w14:textId="77777777" w:rsidR="003E12E0" w:rsidRDefault="003E12E0" w:rsidP="003E12E0">
            <w:pPr>
              <w:pStyle w:val="2"/>
              <w:ind w:firstLineChars="202" w:firstLine="424"/>
              <w:rPr>
                <w:sz w:val="21"/>
              </w:rPr>
            </w:pPr>
          </w:p>
          <w:p w14:paraId="4596CEEA" w14:textId="6FF0034E" w:rsidR="003E12E0" w:rsidRDefault="006A6A78" w:rsidP="003E12E0">
            <w:pPr>
              <w:pStyle w:val="2"/>
              <w:ind w:firstLine="432"/>
              <w:rPr>
                <w:sz w:val="21"/>
              </w:rPr>
            </w:pPr>
            <w:r>
              <w:rPr>
                <w:rFonts w:hint="eastAsia"/>
                <w:sz w:val="21"/>
              </w:rPr>
              <w:t>单元</w:t>
            </w:r>
            <w:r w:rsidR="003E12E0">
              <w:rPr>
                <w:rFonts w:hint="eastAsia"/>
                <w:sz w:val="21"/>
              </w:rPr>
              <w:t>四：屋顶构造</w:t>
            </w:r>
            <w:r w:rsidR="00E82B3D">
              <w:rPr>
                <w:rFonts w:hint="eastAsia"/>
                <w:sz w:val="21"/>
              </w:rPr>
              <w:t>分析与设计</w:t>
            </w:r>
            <w:r w:rsidR="003E12E0">
              <w:rPr>
                <w:sz w:val="21"/>
              </w:rPr>
              <w:t xml:space="preserve">      </w:t>
            </w:r>
            <w:r w:rsidR="00E82B3D">
              <w:rPr>
                <w:sz w:val="21"/>
              </w:rPr>
              <w:t xml:space="preserve">    </w:t>
            </w:r>
            <w:r w:rsidR="003E12E0">
              <w:rPr>
                <w:sz w:val="21"/>
              </w:rPr>
              <w:t xml:space="preserve">             </w:t>
            </w:r>
            <w:r w:rsidR="003E12E0">
              <w:rPr>
                <w:rFonts w:hint="eastAsia"/>
                <w:sz w:val="21"/>
              </w:rPr>
              <w:t>理论：</w:t>
            </w:r>
            <w:r w:rsidR="000C2670">
              <w:rPr>
                <w:sz w:val="21"/>
              </w:rPr>
              <w:t>4</w:t>
            </w:r>
            <w:r w:rsidR="003E12E0">
              <w:rPr>
                <w:rFonts w:hint="eastAsia"/>
                <w:sz w:val="21"/>
              </w:rPr>
              <w:t>学时</w:t>
            </w:r>
            <w:r w:rsidR="003E12E0">
              <w:rPr>
                <w:sz w:val="21"/>
              </w:rPr>
              <w:t xml:space="preserve"> </w:t>
            </w:r>
            <w:r w:rsidR="003E12E0">
              <w:rPr>
                <w:rFonts w:hint="eastAsia"/>
                <w:sz w:val="21"/>
              </w:rPr>
              <w:t>实践：</w:t>
            </w:r>
            <w:r w:rsidR="000C2670">
              <w:rPr>
                <w:sz w:val="21"/>
              </w:rPr>
              <w:t>4</w:t>
            </w:r>
            <w:r w:rsidR="003E12E0">
              <w:rPr>
                <w:rFonts w:hint="eastAsia"/>
                <w:sz w:val="21"/>
              </w:rPr>
              <w:t>学时</w:t>
            </w:r>
          </w:p>
          <w:p w14:paraId="458CD1B5" w14:textId="77777777" w:rsidR="003E12E0" w:rsidRDefault="003E12E0" w:rsidP="003E12E0">
            <w:pPr>
              <w:pStyle w:val="2"/>
              <w:ind w:firstLineChars="202" w:firstLine="424"/>
              <w:rPr>
                <w:sz w:val="21"/>
              </w:rPr>
            </w:pPr>
            <w:r>
              <w:rPr>
                <w:rFonts w:hint="eastAsia"/>
                <w:sz w:val="21"/>
              </w:rPr>
              <w:t>知识点：</w:t>
            </w:r>
          </w:p>
          <w:p w14:paraId="4655D968" w14:textId="77777777" w:rsidR="003E12E0" w:rsidRDefault="003E12E0" w:rsidP="003E12E0">
            <w:pPr>
              <w:pStyle w:val="2"/>
              <w:ind w:firstLine="432"/>
              <w:rPr>
                <w:sz w:val="21"/>
              </w:rPr>
            </w:pPr>
            <w:r>
              <w:rPr>
                <w:rFonts w:hint="eastAsia"/>
                <w:sz w:val="21"/>
              </w:rPr>
              <w:t>了解屋顶、露台及室外铺地面层构造，包括：</w:t>
            </w:r>
          </w:p>
          <w:p w14:paraId="66823DA6" w14:textId="77777777" w:rsidR="003E12E0" w:rsidRDefault="003E12E0" w:rsidP="003E12E0">
            <w:pPr>
              <w:pStyle w:val="2"/>
              <w:ind w:firstLine="432"/>
              <w:rPr>
                <w:sz w:val="21"/>
              </w:rPr>
            </w:pPr>
            <w:r>
              <w:rPr>
                <w:sz w:val="21"/>
              </w:rPr>
              <w:t>1</w:t>
            </w:r>
            <w:r>
              <w:rPr>
                <w:rFonts w:hint="eastAsia"/>
                <w:sz w:val="21"/>
              </w:rPr>
              <w:t>、防水、排水的构造做法</w:t>
            </w:r>
          </w:p>
          <w:p w14:paraId="2D840576" w14:textId="77777777" w:rsidR="003E12E0" w:rsidRDefault="003E12E0" w:rsidP="003E12E0">
            <w:pPr>
              <w:pStyle w:val="2"/>
              <w:ind w:firstLine="432"/>
              <w:rPr>
                <w:sz w:val="21"/>
              </w:rPr>
            </w:pPr>
            <w:r>
              <w:rPr>
                <w:sz w:val="21"/>
              </w:rPr>
              <w:t>2</w:t>
            </w:r>
            <w:r>
              <w:rPr>
                <w:rFonts w:hint="eastAsia"/>
                <w:sz w:val="21"/>
              </w:rPr>
              <w:t>、面层材料及构造方式的选择</w:t>
            </w:r>
          </w:p>
          <w:p w14:paraId="3CD258E2" w14:textId="77777777" w:rsidR="003E12E0" w:rsidRDefault="003E12E0" w:rsidP="003E12E0">
            <w:pPr>
              <w:pStyle w:val="2"/>
              <w:ind w:firstLine="432"/>
              <w:rPr>
                <w:sz w:val="21"/>
              </w:rPr>
            </w:pPr>
            <w:r>
              <w:rPr>
                <w:rFonts w:hint="eastAsia"/>
                <w:sz w:val="21"/>
              </w:rPr>
              <w:t>能力要求：</w:t>
            </w:r>
          </w:p>
          <w:p w14:paraId="6CA8A7D9" w14:textId="77777777" w:rsidR="003E12E0" w:rsidRDefault="003E12E0" w:rsidP="003E12E0">
            <w:pPr>
              <w:pStyle w:val="2"/>
              <w:ind w:firstLine="432"/>
              <w:rPr>
                <w:sz w:val="21"/>
              </w:rPr>
            </w:pPr>
            <w:r>
              <w:rPr>
                <w:rFonts w:hint="eastAsia"/>
                <w:sz w:val="21"/>
              </w:rPr>
              <w:t>学生能够针对给定的项目，考虑到屋顶的类型及构造处理方式，设计出符合项目要求的屋面形式，制图表达屋顶平面图及模型制作。</w:t>
            </w:r>
          </w:p>
          <w:p w14:paraId="1D3C1031" w14:textId="77777777" w:rsidR="003E12E0" w:rsidRDefault="003E12E0" w:rsidP="003E12E0">
            <w:pPr>
              <w:pStyle w:val="2"/>
              <w:rPr>
                <w:sz w:val="21"/>
              </w:rPr>
            </w:pPr>
          </w:p>
          <w:p w14:paraId="2445F20F" w14:textId="21DAD682" w:rsidR="003E12E0" w:rsidRDefault="006A6A78" w:rsidP="003E12E0">
            <w:pPr>
              <w:pStyle w:val="2"/>
              <w:ind w:firstLine="432"/>
              <w:rPr>
                <w:sz w:val="21"/>
              </w:rPr>
            </w:pPr>
            <w:r>
              <w:rPr>
                <w:rFonts w:hint="eastAsia"/>
                <w:sz w:val="21"/>
              </w:rPr>
              <w:t>单元</w:t>
            </w:r>
            <w:r w:rsidR="003E12E0">
              <w:rPr>
                <w:rFonts w:hint="eastAsia"/>
                <w:sz w:val="21"/>
              </w:rPr>
              <w:t>五：楼梯构造分析与设计</w:t>
            </w:r>
            <w:r w:rsidR="003E12E0">
              <w:rPr>
                <w:sz w:val="21"/>
              </w:rPr>
              <w:t xml:space="preserve">                       </w:t>
            </w:r>
            <w:r w:rsidR="003E12E0">
              <w:rPr>
                <w:rFonts w:hint="eastAsia"/>
                <w:sz w:val="21"/>
              </w:rPr>
              <w:t>理论：</w:t>
            </w:r>
            <w:r w:rsidR="000C2670">
              <w:rPr>
                <w:sz w:val="21"/>
              </w:rPr>
              <w:t>4</w:t>
            </w:r>
            <w:r w:rsidR="003E12E0">
              <w:rPr>
                <w:rFonts w:hint="eastAsia"/>
                <w:sz w:val="21"/>
              </w:rPr>
              <w:t>学时</w:t>
            </w:r>
            <w:r w:rsidR="003E12E0">
              <w:rPr>
                <w:sz w:val="21"/>
              </w:rPr>
              <w:t xml:space="preserve"> </w:t>
            </w:r>
            <w:r w:rsidR="003E12E0">
              <w:rPr>
                <w:rFonts w:hint="eastAsia"/>
                <w:sz w:val="21"/>
              </w:rPr>
              <w:t>实践：</w:t>
            </w:r>
            <w:r w:rsidR="000C2670">
              <w:rPr>
                <w:sz w:val="21"/>
              </w:rPr>
              <w:t>4</w:t>
            </w:r>
            <w:r w:rsidR="003E12E0">
              <w:rPr>
                <w:rFonts w:hint="eastAsia"/>
                <w:sz w:val="21"/>
              </w:rPr>
              <w:t>学时</w:t>
            </w:r>
          </w:p>
          <w:p w14:paraId="2A63DD27" w14:textId="77777777" w:rsidR="003E12E0" w:rsidRDefault="003E12E0" w:rsidP="003E12E0">
            <w:pPr>
              <w:pStyle w:val="2"/>
              <w:ind w:firstLine="432"/>
              <w:rPr>
                <w:sz w:val="21"/>
              </w:rPr>
            </w:pPr>
            <w:r>
              <w:rPr>
                <w:rFonts w:hint="eastAsia"/>
                <w:sz w:val="21"/>
              </w:rPr>
              <w:t>知识点：</w:t>
            </w:r>
          </w:p>
          <w:p w14:paraId="5427E161" w14:textId="77777777" w:rsidR="003E12E0" w:rsidRDefault="003E12E0" w:rsidP="003E12E0">
            <w:pPr>
              <w:pStyle w:val="2"/>
              <w:ind w:firstLine="432"/>
              <w:rPr>
                <w:sz w:val="21"/>
              </w:rPr>
            </w:pPr>
            <w:r>
              <w:rPr>
                <w:sz w:val="21"/>
              </w:rPr>
              <w:t>1</w:t>
            </w:r>
            <w:r>
              <w:rPr>
                <w:rFonts w:hint="eastAsia"/>
                <w:sz w:val="21"/>
              </w:rPr>
              <w:t>、楼梯的形式与种类</w:t>
            </w:r>
          </w:p>
          <w:p w14:paraId="18FE39A1" w14:textId="77777777" w:rsidR="003E12E0" w:rsidRDefault="003E12E0" w:rsidP="003E12E0">
            <w:pPr>
              <w:pStyle w:val="2"/>
              <w:ind w:firstLine="432"/>
              <w:rPr>
                <w:sz w:val="21"/>
              </w:rPr>
            </w:pPr>
            <w:r>
              <w:rPr>
                <w:sz w:val="21"/>
              </w:rPr>
              <w:t>2</w:t>
            </w:r>
            <w:r>
              <w:rPr>
                <w:rFonts w:hint="eastAsia"/>
                <w:sz w:val="21"/>
              </w:rPr>
              <w:t>、梁式和板式楼梯梯段的基本构造</w:t>
            </w:r>
          </w:p>
          <w:p w14:paraId="6BF5A4D6" w14:textId="77777777" w:rsidR="003E12E0" w:rsidRDefault="003E12E0" w:rsidP="003E12E0">
            <w:pPr>
              <w:pStyle w:val="2"/>
              <w:ind w:firstLine="432"/>
              <w:rPr>
                <w:sz w:val="21"/>
              </w:rPr>
            </w:pPr>
            <w:r>
              <w:rPr>
                <w:sz w:val="21"/>
              </w:rPr>
              <w:t>3</w:t>
            </w:r>
            <w:r>
              <w:rPr>
                <w:rFonts w:hint="eastAsia"/>
                <w:sz w:val="21"/>
              </w:rPr>
              <w:t>、楼梯栏杆（栏板）的基本构造和防滑构造做法</w:t>
            </w:r>
          </w:p>
          <w:p w14:paraId="49C18D4B" w14:textId="77777777" w:rsidR="003E12E0" w:rsidRDefault="003E12E0" w:rsidP="003E12E0">
            <w:pPr>
              <w:pStyle w:val="2"/>
              <w:ind w:firstLine="432"/>
              <w:rPr>
                <w:sz w:val="21"/>
              </w:rPr>
            </w:pPr>
            <w:r>
              <w:rPr>
                <w:rFonts w:hint="eastAsia"/>
                <w:sz w:val="21"/>
              </w:rPr>
              <w:t>能力要求：</w:t>
            </w:r>
          </w:p>
          <w:p w14:paraId="21565149" w14:textId="77777777" w:rsidR="003E12E0" w:rsidRDefault="003E12E0" w:rsidP="003E12E0">
            <w:pPr>
              <w:pStyle w:val="2"/>
              <w:ind w:firstLine="432"/>
              <w:rPr>
                <w:sz w:val="21"/>
              </w:rPr>
            </w:pPr>
            <w:r>
              <w:rPr>
                <w:rFonts w:hint="eastAsia"/>
                <w:sz w:val="21"/>
              </w:rPr>
              <w:t>学生能够针对给定的项目，考虑到楼梯的形式和功能需求，不同的材料及构造处理方式，设计出符合项目要求的楼梯形式，并制图表达楼梯的剖面及构造。</w:t>
            </w:r>
          </w:p>
          <w:p w14:paraId="07792B99" w14:textId="77777777" w:rsidR="003E12E0" w:rsidRDefault="003E12E0" w:rsidP="003E12E0">
            <w:pPr>
              <w:pStyle w:val="2"/>
              <w:ind w:firstLine="432"/>
              <w:rPr>
                <w:sz w:val="21"/>
              </w:rPr>
            </w:pPr>
          </w:p>
          <w:p w14:paraId="4E8A4A66" w14:textId="0F2B5CA6" w:rsidR="003E12E0" w:rsidRDefault="006A6A78" w:rsidP="003E12E0">
            <w:pPr>
              <w:pStyle w:val="2"/>
              <w:ind w:firstLine="432"/>
              <w:rPr>
                <w:sz w:val="21"/>
              </w:rPr>
            </w:pPr>
            <w:r>
              <w:rPr>
                <w:rFonts w:hint="eastAsia"/>
                <w:sz w:val="21"/>
              </w:rPr>
              <w:t>单元</w:t>
            </w:r>
            <w:r w:rsidR="003E12E0">
              <w:rPr>
                <w:rFonts w:hint="eastAsia"/>
                <w:sz w:val="21"/>
              </w:rPr>
              <w:t>六：门窗选型及制图，门窗表统计</w:t>
            </w:r>
            <w:r w:rsidR="003E12E0">
              <w:rPr>
                <w:sz w:val="21"/>
              </w:rPr>
              <w:t xml:space="preserve">                </w:t>
            </w:r>
            <w:r w:rsidR="003E12E0">
              <w:rPr>
                <w:rFonts w:hint="eastAsia"/>
                <w:sz w:val="21"/>
              </w:rPr>
              <w:t>理论：</w:t>
            </w:r>
            <w:r w:rsidR="000C2670">
              <w:rPr>
                <w:sz w:val="21"/>
              </w:rPr>
              <w:t>4</w:t>
            </w:r>
            <w:r w:rsidR="003E12E0">
              <w:rPr>
                <w:rFonts w:hint="eastAsia"/>
                <w:sz w:val="21"/>
              </w:rPr>
              <w:t>学时</w:t>
            </w:r>
            <w:r w:rsidR="003E12E0">
              <w:rPr>
                <w:sz w:val="21"/>
              </w:rPr>
              <w:t xml:space="preserve"> </w:t>
            </w:r>
            <w:r w:rsidR="003E12E0">
              <w:rPr>
                <w:rFonts w:hint="eastAsia"/>
                <w:sz w:val="21"/>
              </w:rPr>
              <w:t>实践：</w:t>
            </w:r>
            <w:r w:rsidR="000C2670">
              <w:rPr>
                <w:sz w:val="21"/>
              </w:rPr>
              <w:t>4</w:t>
            </w:r>
            <w:r w:rsidR="003E12E0">
              <w:rPr>
                <w:rFonts w:hint="eastAsia"/>
                <w:sz w:val="21"/>
              </w:rPr>
              <w:t>学时</w:t>
            </w:r>
          </w:p>
          <w:p w14:paraId="2A54FF47" w14:textId="77777777" w:rsidR="003E12E0" w:rsidRDefault="003E12E0" w:rsidP="003E12E0">
            <w:pPr>
              <w:pStyle w:val="2"/>
              <w:ind w:firstLine="432"/>
              <w:rPr>
                <w:sz w:val="21"/>
              </w:rPr>
            </w:pPr>
            <w:r>
              <w:rPr>
                <w:rFonts w:hint="eastAsia"/>
                <w:sz w:val="21"/>
              </w:rPr>
              <w:t>知识点：</w:t>
            </w:r>
          </w:p>
          <w:p w14:paraId="19D20091" w14:textId="77777777" w:rsidR="003E12E0" w:rsidRDefault="003E12E0" w:rsidP="003E12E0">
            <w:pPr>
              <w:pStyle w:val="2"/>
              <w:ind w:firstLine="432"/>
              <w:rPr>
                <w:sz w:val="21"/>
              </w:rPr>
            </w:pPr>
            <w:r>
              <w:rPr>
                <w:rFonts w:hint="eastAsia"/>
                <w:sz w:val="21"/>
              </w:rPr>
              <w:t>理解门窗种类、材料、形式、安装构造，包括：</w:t>
            </w:r>
          </w:p>
          <w:p w14:paraId="286C6FE0" w14:textId="77777777" w:rsidR="003E12E0" w:rsidRDefault="003E12E0" w:rsidP="003E12E0">
            <w:pPr>
              <w:pStyle w:val="2"/>
              <w:ind w:firstLine="432"/>
              <w:rPr>
                <w:sz w:val="21"/>
              </w:rPr>
            </w:pPr>
            <w:r>
              <w:rPr>
                <w:sz w:val="21"/>
              </w:rPr>
              <w:t>1</w:t>
            </w:r>
            <w:r>
              <w:rPr>
                <w:rFonts w:hint="eastAsia"/>
                <w:sz w:val="21"/>
              </w:rPr>
              <w:t>、门窗的常用材料及构成；</w:t>
            </w:r>
          </w:p>
          <w:p w14:paraId="630CBCDD" w14:textId="77777777" w:rsidR="003E12E0" w:rsidRDefault="003E12E0" w:rsidP="003E12E0">
            <w:pPr>
              <w:pStyle w:val="2"/>
              <w:ind w:firstLine="432"/>
              <w:rPr>
                <w:sz w:val="21"/>
              </w:rPr>
            </w:pPr>
            <w:r>
              <w:rPr>
                <w:sz w:val="21"/>
              </w:rPr>
              <w:t>2</w:t>
            </w:r>
            <w:r>
              <w:rPr>
                <w:rFonts w:hint="eastAsia"/>
                <w:sz w:val="21"/>
              </w:rPr>
              <w:t>、门窗常用的开启方式</w:t>
            </w:r>
          </w:p>
          <w:p w14:paraId="7AB657FA" w14:textId="77777777" w:rsidR="003E12E0" w:rsidRDefault="003E12E0" w:rsidP="003E12E0">
            <w:pPr>
              <w:pStyle w:val="2"/>
              <w:ind w:firstLine="432"/>
              <w:rPr>
                <w:sz w:val="21"/>
              </w:rPr>
            </w:pPr>
            <w:r>
              <w:rPr>
                <w:sz w:val="21"/>
              </w:rPr>
              <w:t>3</w:t>
            </w:r>
            <w:r>
              <w:rPr>
                <w:rFonts w:hint="eastAsia"/>
                <w:sz w:val="21"/>
              </w:rPr>
              <w:t>、建筑内、外门窗安装的构造要领</w:t>
            </w:r>
          </w:p>
          <w:p w14:paraId="405A0F07" w14:textId="77777777" w:rsidR="003E12E0" w:rsidRDefault="003E12E0" w:rsidP="003E12E0">
            <w:pPr>
              <w:pStyle w:val="2"/>
              <w:ind w:firstLine="432"/>
              <w:rPr>
                <w:sz w:val="21"/>
              </w:rPr>
            </w:pPr>
            <w:r>
              <w:rPr>
                <w:rFonts w:hint="eastAsia"/>
                <w:sz w:val="21"/>
              </w:rPr>
              <w:t>能力要求：</w:t>
            </w:r>
          </w:p>
          <w:p w14:paraId="59FF4719" w14:textId="77777777" w:rsidR="003E12E0" w:rsidRDefault="003E12E0" w:rsidP="003E12E0">
            <w:pPr>
              <w:pStyle w:val="2"/>
              <w:ind w:firstLine="432"/>
              <w:rPr>
                <w:sz w:val="21"/>
              </w:rPr>
            </w:pPr>
            <w:r>
              <w:rPr>
                <w:rFonts w:hint="eastAsia"/>
                <w:sz w:val="21"/>
              </w:rPr>
              <w:t>学生能够针对给定的项目，考虑到门窗材料、类型的形式和开启方式，及构造处理方式，设计出符合项目要求的门窗，并选型、制图表达门窗大样及门窗表统计。</w:t>
            </w:r>
          </w:p>
          <w:p w14:paraId="315775D5" w14:textId="77777777" w:rsidR="003E12E0" w:rsidRDefault="003E12E0" w:rsidP="003E12E0">
            <w:pPr>
              <w:pStyle w:val="2"/>
              <w:rPr>
                <w:sz w:val="21"/>
              </w:rPr>
            </w:pPr>
          </w:p>
          <w:p w14:paraId="03502780" w14:textId="5B49A1CB" w:rsidR="003E12E0" w:rsidRDefault="006A6A78" w:rsidP="003E12E0">
            <w:pPr>
              <w:pStyle w:val="2"/>
              <w:ind w:firstLine="432"/>
              <w:rPr>
                <w:sz w:val="21"/>
              </w:rPr>
            </w:pPr>
            <w:r>
              <w:rPr>
                <w:rFonts w:hint="eastAsia"/>
                <w:sz w:val="21"/>
              </w:rPr>
              <w:t>单元</w:t>
            </w:r>
            <w:r w:rsidR="003E12E0">
              <w:rPr>
                <w:rFonts w:hint="eastAsia"/>
                <w:sz w:val="21"/>
              </w:rPr>
              <w:t>七：隔墙、隔断构造</w:t>
            </w:r>
            <w:r w:rsidR="00E82B3D">
              <w:rPr>
                <w:rFonts w:hint="eastAsia"/>
                <w:sz w:val="21"/>
              </w:rPr>
              <w:t>与设计</w:t>
            </w:r>
            <w:r w:rsidR="003E12E0">
              <w:rPr>
                <w:sz w:val="21"/>
              </w:rPr>
              <w:t xml:space="preserve">         </w:t>
            </w:r>
            <w:r w:rsidR="00E82B3D">
              <w:rPr>
                <w:sz w:val="21"/>
              </w:rPr>
              <w:t xml:space="preserve"> </w:t>
            </w:r>
            <w:r w:rsidR="003E12E0">
              <w:rPr>
                <w:sz w:val="21"/>
              </w:rPr>
              <w:t xml:space="preserve">           </w:t>
            </w:r>
            <w:r w:rsidR="003E12E0">
              <w:rPr>
                <w:rFonts w:hint="eastAsia"/>
                <w:sz w:val="21"/>
              </w:rPr>
              <w:t>理论：</w:t>
            </w:r>
            <w:r w:rsidR="003E12E0">
              <w:rPr>
                <w:sz w:val="21"/>
              </w:rPr>
              <w:t>2</w:t>
            </w:r>
            <w:r w:rsidR="003E12E0">
              <w:rPr>
                <w:rFonts w:hint="eastAsia"/>
                <w:sz w:val="21"/>
              </w:rPr>
              <w:t>学时</w:t>
            </w:r>
            <w:r w:rsidR="003E12E0">
              <w:rPr>
                <w:sz w:val="21"/>
              </w:rPr>
              <w:t xml:space="preserve"> </w:t>
            </w:r>
            <w:r w:rsidR="003E12E0">
              <w:rPr>
                <w:rFonts w:hint="eastAsia"/>
                <w:sz w:val="21"/>
              </w:rPr>
              <w:t>实践：</w:t>
            </w:r>
            <w:r w:rsidR="003E12E0">
              <w:rPr>
                <w:sz w:val="21"/>
              </w:rPr>
              <w:t>2</w:t>
            </w:r>
            <w:r w:rsidR="003E12E0">
              <w:rPr>
                <w:rFonts w:hint="eastAsia"/>
                <w:sz w:val="21"/>
              </w:rPr>
              <w:t>学时</w:t>
            </w:r>
          </w:p>
          <w:p w14:paraId="3508190A" w14:textId="77777777" w:rsidR="003E12E0" w:rsidRDefault="003E12E0" w:rsidP="003E12E0">
            <w:pPr>
              <w:pStyle w:val="2"/>
              <w:ind w:firstLineChars="202" w:firstLine="424"/>
              <w:rPr>
                <w:sz w:val="21"/>
              </w:rPr>
            </w:pPr>
            <w:r>
              <w:rPr>
                <w:rFonts w:hint="eastAsia"/>
                <w:sz w:val="21"/>
              </w:rPr>
              <w:t>知识点：</w:t>
            </w:r>
          </w:p>
          <w:p w14:paraId="12B56FAD" w14:textId="77777777" w:rsidR="003E12E0" w:rsidRDefault="003E12E0" w:rsidP="003E12E0">
            <w:pPr>
              <w:pStyle w:val="2"/>
              <w:ind w:firstLine="432"/>
              <w:rPr>
                <w:sz w:val="21"/>
              </w:rPr>
            </w:pPr>
            <w:r>
              <w:rPr>
                <w:rFonts w:hint="eastAsia"/>
                <w:sz w:val="21"/>
              </w:rPr>
              <w:t>熟悉常用隔墙、隔断构造，包括：</w:t>
            </w:r>
          </w:p>
          <w:p w14:paraId="5589FE90" w14:textId="77777777" w:rsidR="003E12E0" w:rsidRDefault="003E12E0" w:rsidP="003E12E0">
            <w:pPr>
              <w:pStyle w:val="2"/>
              <w:ind w:firstLine="432"/>
              <w:rPr>
                <w:sz w:val="21"/>
              </w:rPr>
            </w:pPr>
            <w:r>
              <w:rPr>
                <w:sz w:val="21"/>
              </w:rPr>
              <w:t>1</w:t>
            </w:r>
            <w:r>
              <w:rPr>
                <w:rFonts w:hint="eastAsia"/>
                <w:sz w:val="21"/>
              </w:rPr>
              <w:t>、常用的墙承重的结构体系</w:t>
            </w:r>
          </w:p>
          <w:p w14:paraId="29F7B56D" w14:textId="77777777" w:rsidR="003E12E0" w:rsidRDefault="003E12E0" w:rsidP="003E12E0">
            <w:pPr>
              <w:pStyle w:val="2"/>
              <w:ind w:firstLine="432"/>
              <w:rPr>
                <w:sz w:val="21"/>
              </w:rPr>
            </w:pPr>
            <w:r>
              <w:rPr>
                <w:sz w:val="21"/>
              </w:rPr>
              <w:t>2</w:t>
            </w:r>
            <w:r>
              <w:rPr>
                <w:rFonts w:hint="eastAsia"/>
                <w:sz w:val="21"/>
              </w:rPr>
              <w:t>、建筑分隔构件的安全性</w:t>
            </w:r>
          </w:p>
          <w:p w14:paraId="1EF7EBA5" w14:textId="77777777" w:rsidR="003E12E0" w:rsidRDefault="003E12E0" w:rsidP="003E12E0">
            <w:pPr>
              <w:pStyle w:val="2"/>
              <w:ind w:firstLine="432"/>
              <w:rPr>
                <w:sz w:val="21"/>
              </w:rPr>
            </w:pPr>
            <w:r>
              <w:rPr>
                <w:sz w:val="21"/>
              </w:rPr>
              <w:t>3</w:t>
            </w:r>
            <w:r>
              <w:rPr>
                <w:rFonts w:hint="eastAsia"/>
                <w:sz w:val="21"/>
              </w:rPr>
              <w:t>、隔墙、隔断的构造特点</w:t>
            </w:r>
          </w:p>
          <w:p w14:paraId="2817D2A3" w14:textId="77777777" w:rsidR="003E12E0" w:rsidRDefault="003E12E0" w:rsidP="003E12E0">
            <w:pPr>
              <w:pStyle w:val="2"/>
              <w:ind w:firstLine="432"/>
              <w:rPr>
                <w:sz w:val="21"/>
              </w:rPr>
            </w:pPr>
            <w:r>
              <w:rPr>
                <w:sz w:val="21"/>
              </w:rPr>
              <w:t>4</w:t>
            </w:r>
            <w:r>
              <w:rPr>
                <w:rFonts w:hint="eastAsia"/>
                <w:sz w:val="21"/>
              </w:rPr>
              <w:t>、选用依据和基本做法</w:t>
            </w:r>
          </w:p>
          <w:p w14:paraId="34F88BCF" w14:textId="77777777" w:rsidR="003E12E0" w:rsidRDefault="003E12E0" w:rsidP="003E12E0">
            <w:pPr>
              <w:pStyle w:val="2"/>
              <w:ind w:firstLineChars="202" w:firstLine="424"/>
              <w:rPr>
                <w:sz w:val="21"/>
              </w:rPr>
            </w:pPr>
            <w:r>
              <w:rPr>
                <w:rFonts w:hint="eastAsia"/>
                <w:sz w:val="21"/>
              </w:rPr>
              <w:t>学生能够针对给定的项目，充分思考目前项目中的空间分割情况，对不足之处进行调整，局部重新分割空间，去掉及增加一个隔墙或隔断，说明理由，并制图表达。</w:t>
            </w:r>
          </w:p>
          <w:p w14:paraId="3E1860D0" w14:textId="77777777" w:rsidR="003E12E0" w:rsidRDefault="003E12E0" w:rsidP="003E12E0">
            <w:pPr>
              <w:pStyle w:val="2"/>
              <w:rPr>
                <w:sz w:val="21"/>
              </w:rPr>
            </w:pPr>
          </w:p>
          <w:p w14:paraId="4846D285" w14:textId="6205C892" w:rsidR="003E12E0" w:rsidRDefault="006A6A78" w:rsidP="003E12E0">
            <w:pPr>
              <w:pStyle w:val="2"/>
              <w:ind w:firstLine="432"/>
              <w:rPr>
                <w:sz w:val="21"/>
              </w:rPr>
            </w:pPr>
            <w:r>
              <w:rPr>
                <w:rFonts w:hint="eastAsia"/>
                <w:sz w:val="21"/>
              </w:rPr>
              <w:t>单元</w:t>
            </w:r>
            <w:r w:rsidR="003E12E0">
              <w:rPr>
                <w:rFonts w:hint="eastAsia"/>
                <w:sz w:val="21"/>
              </w:rPr>
              <w:t>八：面层构造</w:t>
            </w:r>
            <w:r w:rsidR="00E82B3D">
              <w:rPr>
                <w:rFonts w:hint="eastAsia"/>
                <w:sz w:val="21"/>
              </w:rPr>
              <w:t>与设计</w:t>
            </w:r>
            <w:r w:rsidR="003E12E0">
              <w:rPr>
                <w:sz w:val="21"/>
              </w:rPr>
              <w:t xml:space="preserve">             </w:t>
            </w:r>
            <w:r w:rsidR="00E82B3D">
              <w:rPr>
                <w:sz w:val="21"/>
              </w:rPr>
              <w:t xml:space="preserve"> </w:t>
            </w:r>
            <w:r w:rsidR="003E12E0">
              <w:rPr>
                <w:sz w:val="21"/>
              </w:rPr>
              <w:t xml:space="preserve">             </w:t>
            </w:r>
            <w:r w:rsidR="003E12E0">
              <w:rPr>
                <w:rFonts w:hint="eastAsia"/>
                <w:sz w:val="21"/>
              </w:rPr>
              <w:t>理论：</w:t>
            </w:r>
            <w:r w:rsidR="000C2670">
              <w:rPr>
                <w:sz w:val="21"/>
              </w:rPr>
              <w:t>4</w:t>
            </w:r>
            <w:r w:rsidR="003E12E0">
              <w:rPr>
                <w:rFonts w:hint="eastAsia"/>
                <w:sz w:val="21"/>
              </w:rPr>
              <w:t>学时</w:t>
            </w:r>
            <w:r w:rsidR="003E12E0">
              <w:rPr>
                <w:sz w:val="21"/>
              </w:rPr>
              <w:t xml:space="preserve"> </w:t>
            </w:r>
            <w:r w:rsidR="003E12E0">
              <w:rPr>
                <w:rFonts w:hint="eastAsia"/>
                <w:sz w:val="21"/>
              </w:rPr>
              <w:t>实践：</w:t>
            </w:r>
            <w:r w:rsidR="000C2670">
              <w:rPr>
                <w:sz w:val="21"/>
              </w:rPr>
              <w:t>4</w:t>
            </w:r>
            <w:r w:rsidR="003E12E0">
              <w:rPr>
                <w:rFonts w:hint="eastAsia"/>
                <w:sz w:val="21"/>
              </w:rPr>
              <w:t>学时</w:t>
            </w:r>
          </w:p>
          <w:p w14:paraId="600712AE" w14:textId="77777777" w:rsidR="003E12E0" w:rsidRDefault="003E12E0" w:rsidP="003E12E0">
            <w:pPr>
              <w:pStyle w:val="2"/>
              <w:ind w:firstLineChars="202" w:firstLine="424"/>
              <w:rPr>
                <w:sz w:val="21"/>
              </w:rPr>
            </w:pPr>
            <w:r>
              <w:rPr>
                <w:rFonts w:hint="eastAsia"/>
                <w:sz w:val="21"/>
              </w:rPr>
              <w:t>知识点：</w:t>
            </w:r>
          </w:p>
          <w:p w14:paraId="0A64794D" w14:textId="77777777" w:rsidR="003E12E0" w:rsidRDefault="003E12E0" w:rsidP="003E12E0">
            <w:pPr>
              <w:pStyle w:val="2"/>
              <w:ind w:firstLineChars="202" w:firstLine="424"/>
              <w:rPr>
                <w:sz w:val="21"/>
              </w:rPr>
            </w:pPr>
            <w:bookmarkStart w:id="4" w:name="OLE_LINK13"/>
            <w:r>
              <w:rPr>
                <w:rFonts w:hint="eastAsia"/>
                <w:sz w:val="21"/>
              </w:rPr>
              <w:t>熟悉并掌握常用建筑饰面构造，包括：</w:t>
            </w:r>
          </w:p>
          <w:p w14:paraId="4B8E3B84" w14:textId="77777777" w:rsidR="003E12E0" w:rsidRDefault="003E12E0" w:rsidP="003E12E0">
            <w:pPr>
              <w:pStyle w:val="2"/>
              <w:ind w:firstLine="432"/>
              <w:rPr>
                <w:sz w:val="21"/>
              </w:rPr>
            </w:pPr>
            <w:r>
              <w:rPr>
                <w:sz w:val="21"/>
              </w:rPr>
              <w:t>1</w:t>
            </w:r>
            <w:r>
              <w:rPr>
                <w:rFonts w:hint="eastAsia"/>
                <w:sz w:val="21"/>
              </w:rPr>
              <w:t>、粉刷类</w:t>
            </w:r>
          </w:p>
          <w:p w14:paraId="2A8E07CD" w14:textId="77777777" w:rsidR="003E12E0" w:rsidRDefault="003E12E0" w:rsidP="003E12E0">
            <w:pPr>
              <w:pStyle w:val="2"/>
              <w:ind w:firstLine="432"/>
              <w:rPr>
                <w:sz w:val="21"/>
              </w:rPr>
            </w:pPr>
            <w:r>
              <w:rPr>
                <w:sz w:val="21"/>
              </w:rPr>
              <w:t>2</w:t>
            </w:r>
            <w:r>
              <w:rPr>
                <w:rFonts w:hint="eastAsia"/>
                <w:sz w:val="21"/>
              </w:rPr>
              <w:t>、粘贴类</w:t>
            </w:r>
          </w:p>
          <w:p w14:paraId="25CE1CF0" w14:textId="77777777" w:rsidR="003E12E0" w:rsidRDefault="003E12E0" w:rsidP="003E12E0">
            <w:pPr>
              <w:pStyle w:val="2"/>
              <w:ind w:firstLine="432"/>
              <w:rPr>
                <w:sz w:val="21"/>
              </w:rPr>
            </w:pPr>
            <w:r>
              <w:rPr>
                <w:sz w:val="21"/>
              </w:rPr>
              <w:t>3</w:t>
            </w:r>
            <w:r>
              <w:rPr>
                <w:rFonts w:hint="eastAsia"/>
                <w:sz w:val="21"/>
              </w:rPr>
              <w:t>、钉挂类</w:t>
            </w:r>
          </w:p>
          <w:p w14:paraId="6F38F861" w14:textId="77777777" w:rsidR="003E12E0" w:rsidRDefault="003E12E0" w:rsidP="003E12E0">
            <w:pPr>
              <w:pStyle w:val="2"/>
              <w:ind w:firstLine="432"/>
              <w:rPr>
                <w:sz w:val="21"/>
              </w:rPr>
            </w:pPr>
            <w:r>
              <w:rPr>
                <w:sz w:val="21"/>
              </w:rPr>
              <w:t>4</w:t>
            </w:r>
            <w:r>
              <w:rPr>
                <w:rFonts w:hint="eastAsia"/>
                <w:sz w:val="21"/>
              </w:rPr>
              <w:t>、裱糊类</w:t>
            </w:r>
          </w:p>
          <w:bookmarkEnd w:id="4"/>
          <w:p w14:paraId="779D8F3B" w14:textId="77777777" w:rsidR="003E12E0" w:rsidRDefault="003E12E0" w:rsidP="003E12E0">
            <w:pPr>
              <w:pStyle w:val="2"/>
              <w:ind w:firstLine="432"/>
              <w:rPr>
                <w:sz w:val="21"/>
              </w:rPr>
            </w:pPr>
            <w:r>
              <w:rPr>
                <w:rFonts w:hint="eastAsia"/>
                <w:sz w:val="21"/>
              </w:rPr>
              <w:t>能力要求：</w:t>
            </w:r>
          </w:p>
          <w:p w14:paraId="66AAA043" w14:textId="544814B2" w:rsidR="0018767C" w:rsidRPr="006A6A78" w:rsidRDefault="003E12E0" w:rsidP="006A6A78">
            <w:pPr>
              <w:snapToGrid w:val="0"/>
              <w:spacing w:line="288" w:lineRule="auto"/>
              <w:ind w:right="26"/>
              <w:rPr>
                <w:sz w:val="21"/>
              </w:rPr>
            </w:pPr>
            <w:r>
              <w:rPr>
                <w:rFonts w:hint="eastAsia"/>
              </w:rPr>
              <w:t>学生能够针对给定的项目，对不同空间的墙面层确定设计做法并考虑整体的</w:t>
            </w:r>
            <w:r>
              <w:rPr>
                <w:rFonts w:hint="eastAsia"/>
              </w:rPr>
              <w:lastRenderedPageBreak/>
              <w:t>风格和协调性。完成整个项目的整体效果设计和控制。</w:t>
            </w:r>
          </w:p>
        </w:tc>
      </w:tr>
    </w:tbl>
    <w:bookmarkEnd w:id="2"/>
    <w:bookmarkEnd w:id="3"/>
    <w:p w14:paraId="52354DC4" w14:textId="7D8E7154" w:rsidR="008B7448" w:rsidRPr="00305F23" w:rsidRDefault="008B7448" w:rsidP="00305F23">
      <w:pPr>
        <w:pStyle w:val="DG2"/>
        <w:spacing w:before="81" w:after="163"/>
      </w:pPr>
      <w:r w:rsidRPr="00305F23">
        <w:rPr>
          <w:rFonts w:hint="eastAsia"/>
        </w:rPr>
        <w:lastRenderedPageBreak/>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78"/>
        <w:gridCol w:w="1100"/>
        <w:gridCol w:w="1100"/>
        <w:gridCol w:w="1100"/>
        <w:gridCol w:w="1099"/>
        <w:gridCol w:w="1099"/>
        <w:gridCol w:w="1100"/>
      </w:tblGrid>
      <w:tr w:rsidR="00AA4970" w:rsidRPr="007C0BCE" w14:paraId="6E136B53" w14:textId="42A16C63" w:rsidTr="005770A6">
        <w:trPr>
          <w:trHeight w:val="794"/>
          <w:jc w:val="center"/>
        </w:trPr>
        <w:tc>
          <w:tcPr>
            <w:tcW w:w="1834" w:type="dxa"/>
            <w:tcBorders>
              <w:top w:val="single" w:sz="12" w:space="0" w:color="auto"/>
              <w:left w:val="single" w:sz="12" w:space="0" w:color="auto"/>
              <w:tl2br w:val="single" w:sz="4" w:space="0" w:color="auto"/>
            </w:tcBorders>
          </w:tcPr>
          <w:p w14:paraId="29966259" w14:textId="22257F0C" w:rsidR="00AA4970" w:rsidRPr="00E71319" w:rsidRDefault="00AA4970" w:rsidP="0057496F">
            <w:pPr>
              <w:pStyle w:val="DG"/>
              <w:ind w:firstLine="489"/>
              <w:jc w:val="right"/>
              <w:rPr>
                <w:szCs w:val="16"/>
              </w:rPr>
            </w:pPr>
            <w:r w:rsidRPr="00E71319">
              <w:rPr>
                <w:rFonts w:hint="eastAsia"/>
                <w:szCs w:val="16"/>
              </w:rPr>
              <w:t>课程目标</w:t>
            </w:r>
          </w:p>
          <w:p w14:paraId="0AE0367F" w14:textId="77777777" w:rsidR="00AA4970" w:rsidRDefault="00AA4970" w:rsidP="00AA4970">
            <w:pPr>
              <w:pStyle w:val="DG"/>
              <w:ind w:right="210"/>
              <w:jc w:val="left"/>
              <w:rPr>
                <w:szCs w:val="16"/>
              </w:rPr>
            </w:pPr>
          </w:p>
          <w:p w14:paraId="7E85CCEC" w14:textId="0EAFD738" w:rsidR="00AA4970" w:rsidRPr="00E71319" w:rsidRDefault="00AA4970" w:rsidP="00AA4970">
            <w:pPr>
              <w:pStyle w:val="DG"/>
              <w:ind w:right="210"/>
              <w:jc w:val="left"/>
              <w:rPr>
                <w:szCs w:val="16"/>
              </w:rPr>
            </w:pPr>
            <w:r w:rsidRPr="00E71319">
              <w:rPr>
                <w:rFonts w:hint="eastAsia"/>
                <w:szCs w:val="16"/>
              </w:rPr>
              <w:t>教学单元</w:t>
            </w:r>
          </w:p>
        </w:tc>
        <w:tc>
          <w:tcPr>
            <w:tcW w:w="1074" w:type="dxa"/>
            <w:tcBorders>
              <w:top w:val="single" w:sz="12" w:space="0" w:color="auto"/>
            </w:tcBorders>
            <w:vAlign w:val="center"/>
          </w:tcPr>
          <w:p w14:paraId="6598841B" w14:textId="6C67D5E4" w:rsidR="00AA4970" w:rsidRPr="00E71319" w:rsidRDefault="006A6A78" w:rsidP="00AA4970">
            <w:pPr>
              <w:pStyle w:val="DG"/>
              <w:rPr>
                <w:szCs w:val="16"/>
              </w:rPr>
            </w:pPr>
            <w:r>
              <w:rPr>
                <w:rFonts w:hint="eastAsia"/>
                <w:szCs w:val="16"/>
              </w:rPr>
              <w:t>1</w:t>
            </w:r>
          </w:p>
        </w:tc>
        <w:tc>
          <w:tcPr>
            <w:tcW w:w="1074" w:type="dxa"/>
            <w:tcBorders>
              <w:top w:val="single" w:sz="12" w:space="0" w:color="auto"/>
            </w:tcBorders>
            <w:vAlign w:val="center"/>
          </w:tcPr>
          <w:p w14:paraId="5609833D" w14:textId="668576AD" w:rsidR="00AA4970" w:rsidRPr="00E71319" w:rsidRDefault="006A6A78" w:rsidP="00AA4970">
            <w:pPr>
              <w:pStyle w:val="DG"/>
              <w:rPr>
                <w:szCs w:val="16"/>
              </w:rPr>
            </w:pPr>
            <w:r>
              <w:rPr>
                <w:rFonts w:hint="eastAsia"/>
                <w:szCs w:val="16"/>
              </w:rPr>
              <w:t>2</w:t>
            </w:r>
          </w:p>
        </w:tc>
        <w:tc>
          <w:tcPr>
            <w:tcW w:w="1074" w:type="dxa"/>
            <w:tcBorders>
              <w:top w:val="single" w:sz="12" w:space="0" w:color="auto"/>
            </w:tcBorders>
            <w:vAlign w:val="center"/>
          </w:tcPr>
          <w:p w14:paraId="23C6C844" w14:textId="2926A596" w:rsidR="00AA4970" w:rsidRPr="00E71319" w:rsidRDefault="006A6A78" w:rsidP="00AA4970">
            <w:pPr>
              <w:pStyle w:val="DG"/>
              <w:rPr>
                <w:szCs w:val="16"/>
              </w:rPr>
            </w:pPr>
            <w:r>
              <w:rPr>
                <w:rFonts w:hint="eastAsia"/>
                <w:szCs w:val="16"/>
              </w:rPr>
              <w:t>3</w:t>
            </w:r>
          </w:p>
        </w:tc>
        <w:tc>
          <w:tcPr>
            <w:tcW w:w="1073" w:type="dxa"/>
            <w:tcBorders>
              <w:top w:val="single" w:sz="12" w:space="0" w:color="auto"/>
            </w:tcBorders>
            <w:vAlign w:val="center"/>
          </w:tcPr>
          <w:p w14:paraId="33156666" w14:textId="4AAB440F" w:rsidR="00AA4970" w:rsidRPr="00E71319" w:rsidRDefault="006A6A78" w:rsidP="00AA4970">
            <w:pPr>
              <w:pStyle w:val="DG"/>
              <w:rPr>
                <w:szCs w:val="16"/>
              </w:rPr>
            </w:pPr>
            <w:r>
              <w:rPr>
                <w:rFonts w:hint="eastAsia"/>
                <w:szCs w:val="16"/>
              </w:rPr>
              <w:t>4</w:t>
            </w:r>
          </w:p>
        </w:tc>
        <w:tc>
          <w:tcPr>
            <w:tcW w:w="1073" w:type="dxa"/>
            <w:tcBorders>
              <w:top w:val="single" w:sz="12" w:space="0" w:color="auto"/>
            </w:tcBorders>
            <w:vAlign w:val="center"/>
          </w:tcPr>
          <w:p w14:paraId="45C7EE80" w14:textId="275EC1C0" w:rsidR="00AA4970" w:rsidRPr="00E71319" w:rsidRDefault="006A6A78" w:rsidP="00AA4970">
            <w:pPr>
              <w:pStyle w:val="DG"/>
              <w:rPr>
                <w:szCs w:val="16"/>
              </w:rPr>
            </w:pPr>
            <w:r>
              <w:rPr>
                <w:rFonts w:hint="eastAsia"/>
                <w:szCs w:val="16"/>
              </w:rPr>
              <w:t>5</w:t>
            </w:r>
          </w:p>
        </w:tc>
        <w:tc>
          <w:tcPr>
            <w:tcW w:w="1074" w:type="dxa"/>
            <w:tcBorders>
              <w:top w:val="single" w:sz="12" w:space="0" w:color="auto"/>
              <w:right w:val="single" w:sz="12" w:space="0" w:color="auto"/>
            </w:tcBorders>
            <w:vAlign w:val="center"/>
          </w:tcPr>
          <w:p w14:paraId="22158ADB" w14:textId="793BB578" w:rsidR="00AA4970" w:rsidRPr="00E71319" w:rsidRDefault="006A6A78" w:rsidP="00AA4970">
            <w:pPr>
              <w:pStyle w:val="DG"/>
              <w:rPr>
                <w:szCs w:val="16"/>
              </w:rPr>
            </w:pPr>
            <w:r>
              <w:rPr>
                <w:rFonts w:hint="eastAsia"/>
                <w:szCs w:val="16"/>
              </w:rPr>
              <w:t>6</w:t>
            </w:r>
          </w:p>
        </w:tc>
      </w:tr>
      <w:tr w:rsidR="00AA4970" w:rsidRPr="005126F1" w14:paraId="219BBA36" w14:textId="596A31B3" w:rsidTr="005770A6">
        <w:trPr>
          <w:trHeight w:val="340"/>
          <w:jc w:val="center"/>
        </w:trPr>
        <w:tc>
          <w:tcPr>
            <w:tcW w:w="1834" w:type="dxa"/>
            <w:tcBorders>
              <w:left w:val="single" w:sz="12" w:space="0" w:color="auto"/>
            </w:tcBorders>
          </w:tcPr>
          <w:p w14:paraId="2FBDDB88" w14:textId="3FC35406" w:rsidR="00AA4970" w:rsidRPr="00E71319" w:rsidRDefault="00E82B3D" w:rsidP="00E71319">
            <w:pPr>
              <w:pStyle w:val="DG0"/>
            </w:pPr>
            <w:r>
              <w:rPr>
                <w:rFonts w:hint="eastAsia"/>
              </w:rPr>
              <w:t>单元</w:t>
            </w:r>
            <w:proofErr w:type="gramStart"/>
            <w:r>
              <w:rPr>
                <w:rFonts w:hint="eastAsia"/>
              </w:rPr>
              <w:t>一</w:t>
            </w:r>
            <w:proofErr w:type="gramEnd"/>
            <w:r>
              <w:rPr>
                <w:rFonts w:hint="eastAsia"/>
              </w:rPr>
              <w:t>：建筑材料的选择与应用</w:t>
            </w:r>
          </w:p>
        </w:tc>
        <w:tc>
          <w:tcPr>
            <w:tcW w:w="1074" w:type="dxa"/>
            <w:vAlign w:val="center"/>
          </w:tcPr>
          <w:p w14:paraId="786ED503" w14:textId="265C8FCF" w:rsidR="00AA4970" w:rsidRPr="00E71319" w:rsidRDefault="00D17D0D" w:rsidP="00AA4970">
            <w:pPr>
              <w:pStyle w:val="DG0"/>
            </w:pPr>
            <w:r>
              <w:rPr>
                <w:rFonts w:cs="Times New Roman"/>
              </w:rPr>
              <w:t>√</w:t>
            </w:r>
          </w:p>
        </w:tc>
        <w:tc>
          <w:tcPr>
            <w:tcW w:w="1074" w:type="dxa"/>
            <w:vAlign w:val="center"/>
          </w:tcPr>
          <w:p w14:paraId="37943175" w14:textId="2EF435A9" w:rsidR="00AA4970" w:rsidRPr="00E71319" w:rsidRDefault="00AA4970" w:rsidP="00AA4970">
            <w:pPr>
              <w:pStyle w:val="DG0"/>
            </w:pPr>
          </w:p>
        </w:tc>
        <w:tc>
          <w:tcPr>
            <w:tcW w:w="1074" w:type="dxa"/>
            <w:vAlign w:val="center"/>
          </w:tcPr>
          <w:p w14:paraId="68F1D2A4" w14:textId="51B1734F" w:rsidR="00AA4970" w:rsidRPr="00E71319" w:rsidRDefault="00AA4970" w:rsidP="00AA4970">
            <w:pPr>
              <w:pStyle w:val="DG0"/>
            </w:pPr>
          </w:p>
        </w:tc>
        <w:tc>
          <w:tcPr>
            <w:tcW w:w="1073" w:type="dxa"/>
            <w:vAlign w:val="center"/>
          </w:tcPr>
          <w:p w14:paraId="20FC507B" w14:textId="44D84B65" w:rsidR="00AA4970" w:rsidRPr="00E71319" w:rsidRDefault="00DA6E34" w:rsidP="00AA4970">
            <w:pPr>
              <w:pStyle w:val="DG0"/>
            </w:pPr>
            <w:r>
              <w:rPr>
                <w:rFonts w:cs="Times New Roman"/>
              </w:rPr>
              <w:t>√</w:t>
            </w:r>
          </w:p>
        </w:tc>
        <w:tc>
          <w:tcPr>
            <w:tcW w:w="1073" w:type="dxa"/>
            <w:vAlign w:val="center"/>
          </w:tcPr>
          <w:p w14:paraId="5A018960" w14:textId="4FD7637A" w:rsidR="00AA4970" w:rsidRPr="00E71319" w:rsidRDefault="00DA6E34" w:rsidP="00AA4970">
            <w:pPr>
              <w:pStyle w:val="DG0"/>
            </w:pPr>
            <w:r>
              <w:rPr>
                <w:rFonts w:cs="Times New Roman"/>
              </w:rPr>
              <w:t>√</w:t>
            </w:r>
          </w:p>
        </w:tc>
        <w:tc>
          <w:tcPr>
            <w:tcW w:w="1074" w:type="dxa"/>
            <w:tcBorders>
              <w:right w:val="single" w:sz="12" w:space="0" w:color="auto"/>
            </w:tcBorders>
            <w:vAlign w:val="center"/>
          </w:tcPr>
          <w:p w14:paraId="0800108E" w14:textId="77777777" w:rsidR="00AA4970" w:rsidRPr="00E71319" w:rsidRDefault="00AA4970" w:rsidP="00AA4970">
            <w:pPr>
              <w:pStyle w:val="DG0"/>
            </w:pPr>
          </w:p>
        </w:tc>
      </w:tr>
      <w:tr w:rsidR="00AA4970" w:rsidRPr="005126F1" w14:paraId="2E9B56BD" w14:textId="0587C18D" w:rsidTr="005770A6">
        <w:trPr>
          <w:trHeight w:val="340"/>
          <w:jc w:val="center"/>
        </w:trPr>
        <w:tc>
          <w:tcPr>
            <w:tcW w:w="1834" w:type="dxa"/>
            <w:tcBorders>
              <w:left w:val="single" w:sz="12" w:space="0" w:color="auto"/>
            </w:tcBorders>
          </w:tcPr>
          <w:p w14:paraId="6E43803B" w14:textId="34E21503" w:rsidR="00AA4970" w:rsidRPr="00E71319" w:rsidRDefault="00E82B3D" w:rsidP="00E71319">
            <w:pPr>
              <w:pStyle w:val="DG0"/>
            </w:pPr>
            <w:r>
              <w:rPr>
                <w:rFonts w:hint="eastAsia"/>
              </w:rPr>
              <w:t>单元二：建筑结构体系分析</w:t>
            </w:r>
          </w:p>
        </w:tc>
        <w:tc>
          <w:tcPr>
            <w:tcW w:w="1074" w:type="dxa"/>
            <w:vAlign w:val="center"/>
          </w:tcPr>
          <w:p w14:paraId="3833F6F2" w14:textId="61C00D57" w:rsidR="00AA4970" w:rsidRPr="00E71319" w:rsidRDefault="003E3D06" w:rsidP="00AA4970">
            <w:pPr>
              <w:pStyle w:val="DG0"/>
            </w:pPr>
            <w:r>
              <w:rPr>
                <w:rFonts w:cs="Times New Roman"/>
              </w:rPr>
              <w:t>√</w:t>
            </w:r>
          </w:p>
        </w:tc>
        <w:tc>
          <w:tcPr>
            <w:tcW w:w="1074" w:type="dxa"/>
            <w:vAlign w:val="center"/>
          </w:tcPr>
          <w:p w14:paraId="0FECAF07" w14:textId="4009DFDC" w:rsidR="00AA4970" w:rsidRPr="00E71319" w:rsidRDefault="00AA4970" w:rsidP="00AA4970">
            <w:pPr>
              <w:pStyle w:val="DG0"/>
            </w:pPr>
          </w:p>
        </w:tc>
        <w:tc>
          <w:tcPr>
            <w:tcW w:w="1074" w:type="dxa"/>
            <w:vAlign w:val="center"/>
          </w:tcPr>
          <w:p w14:paraId="22F64818" w14:textId="63932DAE" w:rsidR="00AA4970" w:rsidRPr="00E71319" w:rsidRDefault="003E3D06" w:rsidP="00AA4970">
            <w:pPr>
              <w:pStyle w:val="DG0"/>
            </w:pPr>
            <w:r>
              <w:rPr>
                <w:rFonts w:cs="Times New Roman"/>
              </w:rPr>
              <w:t>√</w:t>
            </w:r>
          </w:p>
        </w:tc>
        <w:tc>
          <w:tcPr>
            <w:tcW w:w="1073" w:type="dxa"/>
            <w:vAlign w:val="center"/>
          </w:tcPr>
          <w:p w14:paraId="74FA59A3" w14:textId="202ABF36" w:rsidR="00AA4970" w:rsidRPr="00E71319" w:rsidRDefault="00AA4970" w:rsidP="00AA4970">
            <w:pPr>
              <w:pStyle w:val="DG0"/>
            </w:pPr>
          </w:p>
        </w:tc>
        <w:tc>
          <w:tcPr>
            <w:tcW w:w="1073" w:type="dxa"/>
            <w:vAlign w:val="center"/>
          </w:tcPr>
          <w:p w14:paraId="4418E6E9" w14:textId="1510103F" w:rsidR="00AA4970" w:rsidRPr="00E71319" w:rsidRDefault="00DA6E34" w:rsidP="00AA4970">
            <w:pPr>
              <w:pStyle w:val="DG0"/>
            </w:pPr>
            <w:r>
              <w:rPr>
                <w:rFonts w:cs="Times New Roman"/>
              </w:rPr>
              <w:t>√</w:t>
            </w:r>
          </w:p>
        </w:tc>
        <w:tc>
          <w:tcPr>
            <w:tcW w:w="1074" w:type="dxa"/>
            <w:tcBorders>
              <w:right w:val="single" w:sz="12" w:space="0" w:color="auto"/>
            </w:tcBorders>
            <w:vAlign w:val="center"/>
          </w:tcPr>
          <w:p w14:paraId="0A5F4453" w14:textId="52CC3025" w:rsidR="00AA4970" w:rsidRPr="00E71319" w:rsidRDefault="00AA4970" w:rsidP="00AA4970">
            <w:pPr>
              <w:pStyle w:val="DG0"/>
            </w:pPr>
          </w:p>
        </w:tc>
      </w:tr>
      <w:tr w:rsidR="00AA4970" w:rsidRPr="005126F1" w14:paraId="03D29C0A" w14:textId="03CCE92A" w:rsidTr="000C2670">
        <w:trPr>
          <w:trHeight w:val="340"/>
          <w:jc w:val="center"/>
        </w:trPr>
        <w:tc>
          <w:tcPr>
            <w:tcW w:w="1834" w:type="dxa"/>
            <w:tcBorders>
              <w:left w:val="single" w:sz="12" w:space="0" w:color="auto"/>
            </w:tcBorders>
          </w:tcPr>
          <w:p w14:paraId="185B5B84" w14:textId="7E4B836E" w:rsidR="00AA4970" w:rsidRPr="00E71319" w:rsidRDefault="00E82B3D" w:rsidP="00E71319">
            <w:pPr>
              <w:pStyle w:val="DG0"/>
            </w:pPr>
            <w:r>
              <w:rPr>
                <w:rFonts w:hint="eastAsia"/>
              </w:rPr>
              <w:t>单元三：楼地面构造材料</w:t>
            </w:r>
          </w:p>
        </w:tc>
        <w:tc>
          <w:tcPr>
            <w:tcW w:w="1074" w:type="dxa"/>
            <w:vAlign w:val="center"/>
          </w:tcPr>
          <w:p w14:paraId="4DEA4A96" w14:textId="551FD3B4" w:rsidR="00AA4970" w:rsidRPr="00E71319" w:rsidRDefault="00AA4970" w:rsidP="00AA4970">
            <w:pPr>
              <w:pStyle w:val="DG0"/>
            </w:pPr>
          </w:p>
        </w:tc>
        <w:tc>
          <w:tcPr>
            <w:tcW w:w="1074" w:type="dxa"/>
            <w:vAlign w:val="center"/>
          </w:tcPr>
          <w:p w14:paraId="4804FEF4" w14:textId="1FCCA570" w:rsidR="00AA4970" w:rsidRPr="00E71319" w:rsidRDefault="003E3D06" w:rsidP="00AA4970">
            <w:pPr>
              <w:pStyle w:val="DG0"/>
            </w:pPr>
            <w:r>
              <w:rPr>
                <w:rFonts w:cs="Times New Roman"/>
              </w:rPr>
              <w:t>√</w:t>
            </w:r>
          </w:p>
        </w:tc>
        <w:tc>
          <w:tcPr>
            <w:tcW w:w="1074" w:type="dxa"/>
            <w:vAlign w:val="center"/>
          </w:tcPr>
          <w:p w14:paraId="5E7FFDC7" w14:textId="77777777" w:rsidR="00AA4970" w:rsidRPr="00E71319" w:rsidRDefault="00AA4970" w:rsidP="00AA4970">
            <w:pPr>
              <w:pStyle w:val="DG0"/>
            </w:pPr>
          </w:p>
        </w:tc>
        <w:tc>
          <w:tcPr>
            <w:tcW w:w="1073" w:type="dxa"/>
            <w:vAlign w:val="center"/>
          </w:tcPr>
          <w:p w14:paraId="172B8B70" w14:textId="204C5BEE" w:rsidR="00AA4970" w:rsidRPr="00E71319" w:rsidRDefault="003E3D06" w:rsidP="00AA4970">
            <w:pPr>
              <w:pStyle w:val="DG0"/>
            </w:pPr>
            <w:r>
              <w:rPr>
                <w:rFonts w:cs="Times New Roman"/>
              </w:rPr>
              <w:t>√</w:t>
            </w:r>
          </w:p>
        </w:tc>
        <w:tc>
          <w:tcPr>
            <w:tcW w:w="1073" w:type="dxa"/>
            <w:vAlign w:val="center"/>
          </w:tcPr>
          <w:p w14:paraId="6719AEE5" w14:textId="244BFAF5" w:rsidR="00AA4970" w:rsidRPr="00E71319" w:rsidRDefault="00DA6E34" w:rsidP="00AA4970">
            <w:pPr>
              <w:pStyle w:val="DG0"/>
            </w:pPr>
            <w:r>
              <w:rPr>
                <w:rFonts w:cs="Times New Roman"/>
              </w:rPr>
              <w:t>√</w:t>
            </w:r>
          </w:p>
        </w:tc>
        <w:tc>
          <w:tcPr>
            <w:tcW w:w="1074" w:type="dxa"/>
            <w:tcBorders>
              <w:right w:val="single" w:sz="12" w:space="0" w:color="auto"/>
            </w:tcBorders>
            <w:vAlign w:val="center"/>
          </w:tcPr>
          <w:p w14:paraId="5F5781B3" w14:textId="3E939886" w:rsidR="00AA4970" w:rsidRPr="00E71319" w:rsidRDefault="003A7E83" w:rsidP="00AA4970">
            <w:pPr>
              <w:pStyle w:val="DG0"/>
            </w:pPr>
            <w:r>
              <w:rPr>
                <w:rFonts w:cs="Times New Roman"/>
              </w:rPr>
              <w:t>√</w:t>
            </w:r>
          </w:p>
        </w:tc>
      </w:tr>
      <w:tr w:rsidR="000C2670" w:rsidRPr="005126F1" w14:paraId="745DB35C" w14:textId="77777777" w:rsidTr="006A6A78">
        <w:trPr>
          <w:trHeight w:val="340"/>
          <w:jc w:val="center"/>
        </w:trPr>
        <w:tc>
          <w:tcPr>
            <w:tcW w:w="1834" w:type="dxa"/>
            <w:tcBorders>
              <w:left w:val="single" w:sz="12" w:space="0" w:color="auto"/>
            </w:tcBorders>
          </w:tcPr>
          <w:p w14:paraId="015D8ADB" w14:textId="2E5E0610" w:rsidR="000C2670" w:rsidRPr="00E71319" w:rsidRDefault="00E82B3D" w:rsidP="00E71319">
            <w:pPr>
              <w:pStyle w:val="DG0"/>
            </w:pPr>
            <w:r>
              <w:rPr>
                <w:rFonts w:hint="eastAsia"/>
              </w:rPr>
              <w:t>单元四：屋顶构造分析与设计</w:t>
            </w:r>
          </w:p>
        </w:tc>
        <w:tc>
          <w:tcPr>
            <w:tcW w:w="1074" w:type="dxa"/>
            <w:vAlign w:val="center"/>
          </w:tcPr>
          <w:p w14:paraId="7CA4A981" w14:textId="77777777" w:rsidR="000C2670" w:rsidRPr="00E71319" w:rsidRDefault="000C2670" w:rsidP="00AA4970">
            <w:pPr>
              <w:pStyle w:val="DG0"/>
            </w:pPr>
          </w:p>
        </w:tc>
        <w:tc>
          <w:tcPr>
            <w:tcW w:w="1074" w:type="dxa"/>
            <w:vAlign w:val="center"/>
          </w:tcPr>
          <w:p w14:paraId="5407B1AD" w14:textId="08F38392" w:rsidR="000C2670" w:rsidRPr="00E71319" w:rsidRDefault="003E3D06" w:rsidP="00AA4970">
            <w:pPr>
              <w:pStyle w:val="DG0"/>
            </w:pPr>
            <w:r>
              <w:rPr>
                <w:rFonts w:cs="Times New Roman"/>
              </w:rPr>
              <w:t>√</w:t>
            </w:r>
          </w:p>
        </w:tc>
        <w:tc>
          <w:tcPr>
            <w:tcW w:w="1074" w:type="dxa"/>
            <w:vAlign w:val="center"/>
          </w:tcPr>
          <w:p w14:paraId="463809F2" w14:textId="77777777" w:rsidR="000C2670" w:rsidRPr="00E71319" w:rsidRDefault="000C2670" w:rsidP="00AA4970">
            <w:pPr>
              <w:pStyle w:val="DG0"/>
            </w:pPr>
          </w:p>
        </w:tc>
        <w:tc>
          <w:tcPr>
            <w:tcW w:w="1073" w:type="dxa"/>
            <w:vAlign w:val="center"/>
          </w:tcPr>
          <w:p w14:paraId="6EE2696B" w14:textId="2C6F8CA2" w:rsidR="000C2670" w:rsidRPr="00E71319" w:rsidRDefault="003E3D06" w:rsidP="00AA4970">
            <w:pPr>
              <w:pStyle w:val="DG0"/>
            </w:pPr>
            <w:r>
              <w:rPr>
                <w:rFonts w:cs="Times New Roman"/>
              </w:rPr>
              <w:t>√</w:t>
            </w:r>
          </w:p>
        </w:tc>
        <w:tc>
          <w:tcPr>
            <w:tcW w:w="1073" w:type="dxa"/>
            <w:vAlign w:val="center"/>
          </w:tcPr>
          <w:p w14:paraId="7EF32C46" w14:textId="11E75A14" w:rsidR="000C2670" w:rsidRPr="00E71319" w:rsidRDefault="00DA6E34" w:rsidP="00AA4970">
            <w:pPr>
              <w:pStyle w:val="DG0"/>
            </w:pPr>
            <w:r>
              <w:rPr>
                <w:rFonts w:cs="Times New Roman"/>
              </w:rPr>
              <w:t>√</w:t>
            </w:r>
          </w:p>
        </w:tc>
        <w:tc>
          <w:tcPr>
            <w:tcW w:w="1074" w:type="dxa"/>
            <w:tcBorders>
              <w:right w:val="single" w:sz="12" w:space="0" w:color="auto"/>
            </w:tcBorders>
            <w:vAlign w:val="center"/>
          </w:tcPr>
          <w:p w14:paraId="51F663C1" w14:textId="3F4F2386" w:rsidR="000C2670" w:rsidRPr="00E71319" w:rsidRDefault="003A7E83" w:rsidP="00AA4970">
            <w:pPr>
              <w:pStyle w:val="DG0"/>
            </w:pPr>
            <w:r>
              <w:rPr>
                <w:rFonts w:cs="Times New Roman"/>
              </w:rPr>
              <w:t>√</w:t>
            </w:r>
          </w:p>
        </w:tc>
      </w:tr>
      <w:tr w:rsidR="006A6A78" w:rsidRPr="005126F1" w14:paraId="3907FD53" w14:textId="77777777" w:rsidTr="006A6A78">
        <w:trPr>
          <w:trHeight w:val="340"/>
          <w:jc w:val="center"/>
        </w:trPr>
        <w:tc>
          <w:tcPr>
            <w:tcW w:w="1834" w:type="dxa"/>
            <w:tcBorders>
              <w:left w:val="single" w:sz="12" w:space="0" w:color="auto"/>
            </w:tcBorders>
          </w:tcPr>
          <w:p w14:paraId="6EB455B4" w14:textId="55B3F8BE" w:rsidR="006A6A78" w:rsidRPr="00E71319" w:rsidRDefault="00E82B3D" w:rsidP="00E71319">
            <w:pPr>
              <w:pStyle w:val="DG0"/>
            </w:pPr>
            <w:r>
              <w:rPr>
                <w:rFonts w:hint="eastAsia"/>
              </w:rPr>
              <w:t>单元五：楼梯构造分析与设计</w:t>
            </w:r>
          </w:p>
        </w:tc>
        <w:tc>
          <w:tcPr>
            <w:tcW w:w="1074" w:type="dxa"/>
            <w:vAlign w:val="center"/>
          </w:tcPr>
          <w:p w14:paraId="1748C0D2" w14:textId="77777777" w:rsidR="006A6A78" w:rsidRPr="00E71319" w:rsidRDefault="006A6A78" w:rsidP="00AA4970">
            <w:pPr>
              <w:pStyle w:val="DG0"/>
            </w:pPr>
          </w:p>
        </w:tc>
        <w:tc>
          <w:tcPr>
            <w:tcW w:w="1074" w:type="dxa"/>
            <w:vAlign w:val="center"/>
          </w:tcPr>
          <w:p w14:paraId="5D19F774" w14:textId="010B2F44" w:rsidR="006A6A78" w:rsidRPr="00E71319" w:rsidRDefault="003E3D06" w:rsidP="00AA4970">
            <w:pPr>
              <w:pStyle w:val="DG0"/>
            </w:pPr>
            <w:r>
              <w:rPr>
                <w:rFonts w:cs="Times New Roman"/>
              </w:rPr>
              <w:t>√</w:t>
            </w:r>
          </w:p>
        </w:tc>
        <w:tc>
          <w:tcPr>
            <w:tcW w:w="1074" w:type="dxa"/>
            <w:vAlign w:val="center"/>
          </w:tcPr>
          <w:p w14:paraId="4836FBB3" w14:textId="77777777" w:rsidR="006A6A78" w:rsidRPr="00E71319" w:rsidRDefault="006A6A78" w:rsidP="00AA4970">
            <w:pPr>
              <w:pStyle w:val="DG0"/>
            </w:pPr>
          </w:p>
        </w:tc>
        <w:tc>
          <w:tcPr>
            <w:tcW w:w="1073" w:type="dxa"/>
            <w:vAlign w:val="center"/>
          </w:tcPr>
          <w:p w14:paraId="0062E4B6" w14:textId="66BF250F" w:rsidR="006A6A78" w:rsidRPr="00E71319" w:rsidRDefault="00DA6E34" w:rsidP="00AA4970">
            <w:pPr>
              <w:pStyle w:val="DG0"/>
            </w:pPr>
            <w:r>
              <w:rPr>
                <w:rFonts w:cs="Times New Roman"/>
              </w:rPr>
              <w:t>√</w:t>
            </w:r>
          </w:p>
        </w:tc>
        <w:tc>
          <w:tcPr>
            <w:tcW w:w="1073" w:type="dxa"/>
            <w:vAlign w:val="center"/>
          </w:tcPr>
          <w:p w14:paraId="6CECD60F" w14:textId="73777945" w:rsidR="006A6A78" w:rsidRPr="00E71319" w:rsidRDefault="00DA6E34" w:rsidP="00AA4970">
            <w:pPr>
              <w:pStyle w:val="DG0"/>
            </w:pPr>
            <w:r>
              <w:rPr>
                <w:rFonts w:cs="Times New Roman"/>
              </w:rPr>
              <w:t>√</w:t>
            </w:r>
          </w:p>
        </w:tc>
        <w:tc>
          <w:tcPr>
            <w:tcW w:w="1074" w:type="dxa"/>
            <w:tcBorders>
              <w:right w:val="single" w:sz="12" w:space="0" w:color="auto"/>
            </w:tcBorders>
            <w:vAlign w:val="center"/>
          </w:tcPr>
          <w:p w14:paraId="54DCE347" w14:textId="5A129329" w:rsidR="006A6A78" w:rsidRPr="00E71319" w:rsidRDefault="003A7E83" w:rsidP="00AA4970">
            <w:pPr>
              <w:pStyle w:val="DG0"/>
            </w:pPr>
            <w:r>
              <w:rPr>
                <w:rFonts w:cs="Times New Roman"/>
              </w:rPr>
              <w:t>√</w:t>
            </w:r>
          </w:p>
        </w:tc>
      </w:tr>
      <w:tr w:rsidR="006A6A78" w:rsidRPr="005126F1" w14:paraId="0A9EF6FD" w14:textId="77777777" w:rsidTr="006A6A78">
        <w:trPr>
          <w:trHeight w:val="340"/>
          <w:jc w:val="center"/>
        </w:trPr>
        <w:tc>
          <w:tcPr>
            <w:tcW w:w="1834" w:type="dxa"/>
            <w:tcBorders>
              <w:left w:val="single" w:sz="12" w:space="0" w:color="auto"/>
            </w:tcBorders>
          </w:tcPr>
          <w:p w14:paraId="18071F08" w14:textId="1CCDA6BD" w:rsidR="006A6A78" w:rsidRPr="00E71319" w:rsidRDefault="00E82B3D" w:rsidP="00E71319">
            <w:pPr>
              <w:pStyle w:val="DG0"/>
            </w:pPr>
            <w:r>
              <w:rPr>
                <w:rFonts w:hint="eastAsia"/>
              </w:rPr>
              <w:t>单元六：门窗选型及制图，门窗表统计</w:t>
            </w:r>
          </w:p>
        </w:tc>
        <w:tc>
          <w:tcPr>
            <w:tcW w:w="1074" w:type="dxa"/>
            <w:vAlign w:val="center"/>
          </w:tcPr>
          <w:p w14:paraId="643E2B67" w14:textId="77777777" w:rsidR="006A6A78" w:rsidRPr="00E71319" w:rsidRDefault="006A6A78" w:rsidP="00AA4970">
            <w:pPr>
              <w:pStyle w:val="DG0"/>
            </w:pPr>
          </w:p>
        </w:tc>
        <w:tc>
          <w:tcPr>
            <w:tcW w:w="1074" w:type="dxa"/>
            <w:vAlign w:val="center"/>
          </w:tcPr>
          <w:p w14:paraId="401402C8" w14:textId="2520F229" w:rsidR="006A6A78" w:rsidRPr="00E71319" w:rsidRDefault="003E3D06" w:rsidP="00AA4970">
            <w:pPr>
              <w:pStyle w:val="DG0"/>
            </w:pPr>
            <w:r>
              <w:rPr>
                <w:rFonts w:cs="Times New Roman"/>
              </w:rPr>
              <w:t>√</w:t>
            </w:r>
          </w:p>
        </w:tc>
        <w:tc>
          <w:tcPr>
            <w:tcW w:w="1074" w:type="dxa"/>
            <w:vAlign w:val="center"/>
          </w:tcPr>
          <w:p w14:paraId="5ABB8FDE" w14:textId="77777777" w:rsidR="006A6A78" w:rsidRPr="00E71319" w:rsidRDefault="006A6A78" w:rsidP="00AA4970">
            <w:pPr>
              <w:pStyle w:val="DG0"/>
            </w:pPr>
          </w:p>
        </w:tc>
        <w:tc>
          <w:tcPr>
            <w:tcW w:w="1073" w:type="dxa"/>
            <w:vAlign w:val="center"/>
          </w:tcPr>
          <w:p w14:paraId="688B0FFD" w14:textId="4DFD900F" w:rsidR="006A6A78" w:rsidRPr="00E71319" w:rsidRDefault="00DA6E34" w:rsidP="00AA4970">
            <w:pPr>
              <w:pStyle w:val="DG0"/>
            </w:pPr>
            <w:r>
              <w:rPr>
                <w:rFonts w:cs="Times New Roman"/>
              </w:rPr>
              <w:t>√</w:t>
            </w:r>
          </w:p>
        </w:tc>
        <w:tc>
          <w:tcPr>
            <w:tcW w:w="1073" w:type="dxa"/>
            <w:vAlign w:val="center"/>
          </w:tcPr>
          <w:p w14:paraId="39F13CAB" w14:textId="49743B42" w:rsidR="006A6A78" w:rsidRPr="00E71319" w:rsidRDefault="00DA6E34" w:rsidP="00AA4970">
            <w:pPr>
              <w:pStyle w:val="DG0"/>
            </w:pPr>
            <w:r>
              <w:rPr>
                <w:rFonts w:cs="Times New Roman"/>
              </w:rPr>
              <w:t>√</w:t>
            </w:r>
          </w:p>
        </w:tc>
        <w:tc>
          <w:tcPr>
            <w:tcW w:w="1074" w:type="dxa"/>
            <w:tcBorders>
              <w:right w:val="single" w:sz="12" w:space="0" w:color="auto"/>
            </w:tcBorders>
            <w:vAlign w:val="center"/>
          </w:tcPr>
          <w:p w14:paraId="76B14B34" w14:textId="15A470AD" w:rsidR="006A6A78" w:rsidRPr="00E71319" w:rsidRDefault="003A7E83" w:rsidP="00AA4970">
            <w:pPr>
              <w:pStyle w:val="DG0"/>
            </w:pPr>
            <w:r>
              <w:rPr>
                <w:rFonts w:cs="Times New Roman"/>
              </w:rPr>
              <w:t>√</w:t>
            </w:r>
          </w:p>
        </w:tc>
      </w:tr>
      <w:tr w:rsidR="00E82B3D" w:rsidRPr="005126F1" w14:paraId="632B5B31" w14:textId="77777777" w:rsidTr="006A6A78">
        <w:trPr>
          <w:trHeight w:val="340"/>
          <w:jc w:val="center"/>
        </w:trPr>
        <w:tc>
          <w:tcPr>
            <w:tcW w:w="1834" w:type="dxa"/>
            <w:tcBorders>
              <w:left w:val="single" w:sz="12" w:space="0" w:color="auto"/>
            </w:tcBorders>
          </w:tcPr>
          <w:p w14:paraId="72637712" w14:textId="61F1B07B" w:rsidR="00E82B3D" w:rsidRPr="00E71319" w:rsidRDefault="00E82B3D" w:rsidP="00E82B3D">
            <w:pPr>
              <w:pStyle w:val="DG0"/>
            </w:pPr>
            <w:r>
              <w:rPr>
                <w:rFonts w:hint="eastAsia"/>
              </w:rPr>
              <w:t>单元七：隔墙、隔断构造与设计</w:t>
            </w:r>
          </w:p>
        </w:tc>
        <w:tc>
          <w:tcPr>
            <w:tcW w:w="1074" w:type="dxa"/>
            <w:vAlign w:val="center"/>
          </w:tcPr>
          <w:p w14:paraId="6CDBD52A" w14:textId="77777777" w:rsidR="00E82B3D" w:rsidRPr="00E71319" w:rsidRDefault="00E82B3D" w:rsidP="00E82B3D">
            <w:pPr>
              <w:pStyle w:val="DG0"/>
            </w:pPr>
          </w:p>
        </w:tc>
        <w:tc>
          <w:tcPr>
            <w:tcW w:w="1074" w:type="dxa"/>
            <w:vAlign w:val="center"/>
          </w:tcPr>
          <w:p w14:paraId="488D8E30" w14:textId="77777777" w:rsidR="00E82B3D" w:rsidRPr="00E71319" w:rsidRDefault="00E82B3D" w:rsidP="00E82B3D">
            <w:pPr>
              <w:pStyle w:val="DG0"/>
            </w:pPr>
          </w:p>
        </w:tc>
        <w:tc>
          <w:tcPr>
            <w:tcW w:w="1074" w:type="dxa"/>
            <w:vAlign w:val="center"/>
          </w:tcPr>
          <w:p w14:paraId="7994B0DC" w14:textId="611CDEA8" w:rsidR="00E82B3D" w:rsidRPr="00E71319" w:rsidRDefault="00E82B3D" w:rsidP="00E82B3D">
            <w:pPr>
              <w:pStyle w:val="DG0"/>
            </w:pPr>
          </w:p>
        </w:tc>
        <w:tc>
          <w:tcPr>
            <w:tcW w:w="1073" w:type="dxa"/>
            <w:vAlign w:val="center"/>
          </w:tcPr>
          <w:p w14:paraId="5851D790" w14:textId="138C6099" w:rsidR="00E82B3D" w:rsidRPr="00E71319" w:rsidRDefault="00E82B3D" w:rsidP="00E82B3D">
            <w:pPr>
              <w:pStyle w:val="DG0"/>
            </w:pPr>
            <w:r>
              <w:rPr>
                <w:rFonts w:cs="Times New Roman"/>
              </w:rPr>
              <w:t>√</w:t>
            </w:r>
          </w:p>
        </w:tc>
        <w:tc>
          <w:tcPr>
            <w:tcW w:w="1073" w:type="dxa"/>
            <w:vAlign w:val="center"/>
          </w:tcPr>
          <w:p w14:paraId="56C7A207" w14:textId="0B124219" w:rsidR="00E82B3D" w:rsidRPr="00E71319" w:rsidRDefault="00E82B3D" w:rsidP="00E82B3D">
            <w:pPr>
              <w:pStyle w:val="DG0"/>
            </w:pPr>
            <w:r>
              <w:rPr>
                <w:rFonts w:cs="Times New Roman"/>
              </w:rPr>
              <w:t>√</w:t>
            </w:r>
          </w:p>
        </w:tc>
        <w:tc>
          <w:tcPr>
            <w:tcW w:w="1074" w:type="dxa"/>
            <w:tcBorders>
              <w:right w:val="single" w:sz="12" w:space="0" w:color="auto"/>
            </w:tcBorders>
            <w:vAlign w:val="center"/>
          </w:tcPr>
          <w:p w14:paraId="439FC3E7" w14:textId="60835C16" w:rsidR="00E82B3D" w:rsidRPr="00E71319" w:rsidRDefault="00E82B3D" w:rsidP="00E82B3D">
            <w:pPr>
              <w:pStyle w:val="DG0"/>
            </w:pPr>
            <w:r>
              <w:rPr>
                <w:rFonts w:cs="Times New Roman"/>
              </w:rPr>
              <w:t>√</w:t>
            </w:r>
          </w:p>
        </w:tc>
      </w:tr>
      <w:tr w:rsidR="00E82B3D" w:rsidRPr="005126F1" w14:paraId="76B79786" w14:textId="77777777" w:rsidTr="005770A6">
        <w:trPr>
          <w:trHeight w:val="340"/>
          <w:jc w:val="center"/>
        </w:trPr>
        <w:tc>
          <w:tcPr>
            <w:tcW w:w="1834" w:type="dxa"/>
            <w:tcBorders>
              <w:left w:val="single" w:sz="12" w:space="0" w:color="auto"/>
              <w:bottom w:val="single" w:sz="12" w:space="0" w:color="auto"/>
            </w:tcBorders>
          </w:tcPr>
          <w:p w14:paraId="0269FEE0" w14:textId="444AEB87" w:rsidR="00E82B3D" w:rsidRPr="00E71319" w:rsidRDefault="00E82B3D" w:rsidP="00E82B3D">
            <w:pPr>
              <w:pStyle w:val="DG0"/>
            </w:pPr>
            <w:r>
              <w:rPr>
                <w:rFonts w:hint="eastAsia"/>
              </w:rPr>
              <w:t>单元八：面层构造与设计</w:t>
            </w:r>
          </w:p>
        </w:tc>
        <w:tc>
          <w:tcPr>
            <w:tcW w:w="1074" w:type="dxa"/>
            <w:tcBorders>
              <w:bottom w:val="single" w:sz="12" w:space="0" w:color="auto"/>
            </w:tcBorders>
            <w:vAlign w:val="center"/>
          </w:tcPr>
          <w:p w14:paraId="37639065" w14:textId="77777777" w:rsidR="00E82B3D" w:rsidRPr="00E71319" w:rsidRDefault="00E82B3D" w:rsidP="00E82B3D">
            <w:pPr>
              <w:pStyle w:val="DG0"/>
            </w:pPr>
          </w:p>
        </w:tc>
        <w:tc>
          <w:tcPr>
            <w:tcW w:w="1074" w:type="dxa"/>
            <w:tcBorders>
              <w:bottom w:val="single" w:sz="12" w:space="0" w:color="auto"/>
            </w:tcBorders>
            <w:vAlign w:val="center"/>
          </w:tcPr>
          <w:p w14:paraId="01A7554E" w14:textId="77777777" w:rsidR="00E82B3D" w:rsidRPr="00E71319" w:rsidRDefault="00E82B3D" w:rsidP="00E82B3D">
            <w:pPr>
              <w:pStyle w:val="DG0"/>
            </w:pPr>
          </w:p>
        </w:tc>
        <w:tc>
          <w:tcPr>
            <w:tcW w:w="1074" w:type="dxa"/>
            <w:tcBorders>
              <w:bottom w:val="single" w:sz="12" w:space="0" w:color="auto"/>
            </w:tcBorders>
            <w:vAlign w:val="center"/>
          </w:tcPr>
          <w:p w14:paraId="0B8036F4" w14:textId="2B96C287" w:rsidR="00E82B3D" w:rsidRPr="00E71319" w:rsidRDefault="00E82B3D" w:rsidP="00E82B3D">
            <w:pPr>
              <w:pStyle w:val="DG0"/>
            </w:pPr>
          </w:p>
        </w:tc>
        <w:tc>
          <w:tcPr>
            <w:tcW w:w="1073" w:type="dxa"/>
            <w:tcBorders>
              <w:bottom w:val="single" w:sz="12" w:space="0" w:color="auto"/>
            </w:tcBorders>
            <w:vAlign w:val="center"/>
          </w:tcPr>
          <w:p w14:paraId="50C8E929" w14:textId="0B629C8F" w:rsidR="00E82B3D" w:rsidRPr="00E71319" w:rsidRDefault="00E82B3D" w:rsidP="00E82B3D">
            <w:pPr>
              <w:pStyle w:val="DG0"/>
            </w:pPr>
            <w:r>
              <w:rPr>
                <w:rFonts w:cs="Times New Roman"/>
              </w:rPr>
              <w:t>√</w:t>
            </w:r>
          </w:p>
        </w:tc>
        <w:tc>
          <w:tcPr>
            <w:tcW w:w="1073" w:type="dxa"/>
            <w:tcBorders>
              <w:bottom w:val="single" w:sz="12" w:space="0" w:color="auto"/>
            </w:tcBorders>
            <w:vAlign w:val="center"/>
          </w:tcPr>
          <w:p w14:paraId="46A5A9EA" w14:textId="567E7ADE" w:rsidR="00E82B3D" w:rsidRPr="00E71319" w:rsidRDefault="00E82B3D" w:rsidP="00E82B3D">
            <w:pPr>
              <w:pStyle w:val="DG0"/>
            </w:pPr>
            <w:r>
              <w:rPr>
                <w:rFonts w:cs="Times New Roman"/>
              </w:rPr>
              <w:t>√</w:t>
            </w:r>
          </w:p>
        </w:tc>
        <w:tc>
          <w:tcPr>
            <w:tcW w:w="1074" w:type="dxa"/>
            <w:tcBorders>
              <w:bottom w:val="single" w:sz="12" w:space="0" w:color="auto"/>
              <w:right w:val="single" w:sz="12" w:space="0" w:color="auto"/>
            </w:tcBorders>
            <w:vAlign w:val="center"/>
          </w:tcPr>
          <w:p w14:paraId="5C745A43" w14:textId="2A709D86" w:rsidR="00E82B3D" w:rsidRPr="00E71319" w:rsidRDefault="00E82B3D" w:rsidP="00E82B3D">
            <w:pPr>
              <w:pStyle w:val="DG0"/>
            </w:pPr>
            <w:r>
              <w:rPr>
                <w:rFonts w:cs="Times New Roman"/>
              </w:rPr>
              <w:t>√</w:t>
            </w:r>
          </w:p>
        </w:tc>
      </w:tr>
    </w:tbl>
    <w:p w14:paraId="5ABFEF30" w14:textId="27C2736B"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72"/>
        <w:gridCol w:w="2755"/>
        <w:gridCol w:w="1738"/>
        <w:gridCol w:w="725"/>
        <w:gridCol w:w="669"/>
        <w:gridCol w:w="717"/>
      </w:tblGrid>
      <w:tr w:rsidR="002757AB" w14:paraId="20D0CF15" w14:textId="15A69D98" w:rsidTr="005770A6">
        <w:trPr>
          <w:trHeight w:val="340"/>
          <w:jc w:val="center"/>
        </w:trPr>
        <w:tc>
          <w:tcPr>
            <w:tcW w:w="1828"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bCs/>
                <w:sz w:val="21"/>
                <w:szCs w:val="21"/>
              </w:rPr>
            </w:pPr>
            <w:r>
              <w:rPr>
                <w:rFonts w:ascii="黑体" w:eastAsia="黑体" w:hAnsi="黑体" w:hint="eastAsia"/>
                <w:bCs/>
                <w:sz w:val="21"/>
                <w:szCs w:val="21"/>
              </w:rPr>
              <w:t>教学</w:t>
            </w:r>
            <w:r w:rsidR="002757AB" w:rsidRPr="00E71319">
              <w:rPr>
                <w:rFonts w:ascii="黑体" w:eastAsia="黑体" w:hAnsi="黑体" w:hint="eastAsia"/>
                <w:bCs/>
                <w:sz w:val="21"/>
                <w:szCs w:val="21"/>
              </w:rPr>
              <w:t>单元</w:t>
            </w:r>
          </w:p>
        </w:tc>
        <w:tc>
          <w:tcPr>
            <w:tcW w:w="2690"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w:t>
            </w:r>
            <w:proofErr w:type="gramStart"/>
            <w:r w:rsidRPr="00E71319">
              <w:rPr>
                <w:rFonts w:ascii="黑体" w:hAnsi="黑体" w:hint="eastAsia"/>
                <w:szCs w:val="21"/>
              </w:rPr>
              <w:t>学方式</w:t>
            </w:r>
            <w:proofErr w:type="gramEnd"/>
          </w:p>
        </w:tc>
        <w:tc>
          <w:tcPr>
            <w:tcW w:w="1697"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5770A6">
        <w:trPr>
          <w:trHeight w:val="340"/>
          <w:jc w:val="center"/>
        </w:trPr>
        <w:tc>
          <w:tcPr>
            <w:tcW w:w="1828"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bCs/>
                <w:sz w:val="21"/>
                <w:szCs w:val="21"/>
              </w:rPr>
            </w:pPr>
          </w:p>
        </w:tc>
        <w:tc>
          <w:tcPr>
            <w:tcW w:w="2690" w:type="dxa"/>
            <w:vMerge/>
          </w:tcPr>
          <w:p w14:paraId="297D6615" w14:textId="77777777" w:rsidR="002757AB" w:rsidRPr="00E71319" w:rsidRDefault="002757AB" w:rsidP="002757AB">
            <w:pPr>
              <w:snapToGrid w:val="0"/>
              <w:jc w:val="center"/>
              <w:rPr>
                <w:rFonts w:ascii="黑体" w:eastAsia="黑体" w:hAnsi="黑体"/>
                <w:bCs/>
                <w:sz w:val="21"/>
                <w:szCs w:val="21"/>
              </w:rPr>
            </w:pPr>
          </w:p>
        </w:tc>
        <w:tc>
          <w:tcPr>
            <w:tcW w:w="1697" w:type="dxa"/>
            <w:vMerge/>
          </w:tcPr>
          <w:p w14:paraId="4B040DCF" w14:textId="77777777" w:rsidR="002757AB" w:rsidRPr="00E71319" w:rsidRDefault="002757AB" w:rsidP="002757AB">
            <w:pPr>
              <w:snapToGrid w:val="0"/>
              <w:jc w:val="center"/>
              <w:rPr>
                <w:rFonts w:ascii="黑体" w:eastAsia="黑体" w:hAnsi="黑体"/>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小计</w:t>
            </w:r>
          </w:p>
        </w:tc>
      </w:tr>
      <w:tr w:rsidR="00E82B3D" w14:paraId="561309D8" w14:textId="437A8363" w:rsidTr="00CD646F">
        <w:trPr>
          <w:trHeight w:val="454"/>
          <w:jc w:val="center"/>
        </w:trPr>
        <w:tc>
          <w:tcPr>
            <w:tcW w:w="1828" w:type="dxa"/>
            <w:tcBorders>
              <w:left w:val="single" w:sz="12" w:space="0" w:color="auto"/>
            </w:tcBorders>
          </w:tcPr>
          <w:p w14:paraId="3EF6BE0D" w14:textId="0B7464A9" w:rsidR="00E82B3D" w:rsidRPr="00E71319" w:rsidRDefault="00E82B3D" w:rsidP="00E82B3D">
            <w:pPr>
              <w:snapToGrid w:val="0"/>
              <w:jc w:val="center"/>
              <w:rPr>
                <w:rFonts w:ascii="Times New Roman" w:hAnsi="Times New Roman"/>
                <w:bCs/>
                <w:sz w:val="21"/>
                <w:szCs w:val="21"/>
              </w:rPr>
            </w:pPr>
            <w:r>
              <w:rPr>
                <w:rFonts w:hint="eastAsia"/>
                <w:sz w:val="21"/>
              </w:rPr>
              <w:t>单元</w:t>
            </w:r>
            <w:proofErr w:type="gramStart"/>
            <w:r>
              <w:rPr>
                <w:rFonts w:hint="eastAsia"/>
                <w:sz w:val="21"/>
              </w:rPr>
              <w:t>一</w:t>
            </w:r>
            <w:proofErr w:type="gramEnd"/>
            <w:r>
              <w:rPr>
                <w:rFonts w:hint="eastAsia"/>
                <w:sz w:val="21"/>
              </w:rPr>
              <w:t>：建筑材料的选择与应用</w:t>
            </w:r>
          </w:p>
        </w:tc>
        <w:tc>
          <w:tcPr>
            <w:tcW w:w="2690" w:type="dxa"/>
            <w:vAlign w:val="center"/>
          </w:tcPr>
          <w:p w14:paraId="1AE5D317" w14:textId="46E29A60"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讨论教学法、示范教学法</w:t>
            </w:r>
          </w:p>
        </w:tc>
        <w:tc>
          <w:tcPr>
            <w:tcW w:w="1697" w:type="dxa"/>
            <w:vAlign w:val="center"/>
          </w:tcPr>
          <w:p w14:paraId="1671CBB1" w14:textId="5D6C6ABA" w:rsidR="00E82B3D" w:rsidRPr="00E71319" w:rsidRDefault="00D17683" w:rsidP="00D17683">
            <w:pPr>
              <w:snapToGrid w:val="0"/>
              <w:jc w:val="center"/>
              <w:rPr>
                <w:rFonts w:ascii="Times New Roman" w:hAnsi="Times New Roman"/>
                <w:bCs/>
                <w:sz w:val="21"/>
                <w:szCs w:val="21"/>
              </w:rPr>
            </w:pPr>
            <w:r>
              <w:rPr>
                <w:rFonts w:ascii="Times New Roman" w:hAnsi="Times New Roman" w:hint="eastAsia"/>
                <w:bCs/>
                <w:sz w:val="21"/>
                <w:szCs w:val="21"/>
              </w:rPr>
              <w:t>P</w:t>
            </w:r>
            <w:r>
              <w:rPr>
                <w:rFonts w:ascii="Times New Roman" w:hAnsi="Times New Roman"/>
                <w:bCs/>
                <w:sz w:val="21"/>
                <w:szCs w:val="21"/>
              </w:rPr>
              <w:t>PT</w:t>
            </w:r>
          </w:p>
        </w:tc>
        <w:tc>
          <w:tcPr>
            <w:tcW w:w="708" w:type="dxa"/>
            <w:vAlign w:val="center"/>
          </w:tcPr>
          <w:p w14:paraId="7DDFCF13" w14:textId="7F110BCE" w:rsidR="00E82B3D" w:rsidRPr="00E71319" w:rsidRDefault="00D17683" w:rsidP="00E82B3D">
            <w:pPr>
              <w:snapToGrid w:val="0"/>
              <w:jc w:val="center"/>
              <w:rPr>
                <w:rFonts w:ascii="Times New Roman" w:hAnsi="Times New Roman"/>
                <w:bCs/>
                <w:sz w:val="21"/>
                <w:szCs w:val="21"/>
              </w:rPr>
            </w:pPr>
            <w:r>
              <w:rPr>
                <w:rFonts w:ascii="Times New Roman" w:hAnsi="Times New Roman"/>
                <w:bCs/>
                <w:sz w:val="21"/>
                <w:szCs w:val="21"/>
              </w:rPr>
              <w:t>3</w:t>
            </w:r>
          </w:p>
        </w:tc>
        <w:tc>
          <w:tcPr>
            <w:tcW w:w="653" w:type="dxa"/>
            <w:vAlign w:val="center"/>
          </w:tcPr>
          <w:p w14:paraId="0E18152D" w14:textId="4BFEEBAD"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1</w:t>
            </w:r>
          </w:p>
        </w:tc>
        <w:tc>
          <w:tcPr>
            <w:tcW w:w="700" w:type="dxa"/>
            <w:tcBorders>
              <w:right w:val="single" w:sz="12" w:space="0" w:color="auto"/>
            </w:tcBorders>
            <w:vAlign w:val="center"/>
          </w:tcPr>
          <w:p w14:paraId="4CF109D5" w14:textId="49517831"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r>
      <w:tr w:rsidR="00E82B3D" w14:paraId="13ACC6F2" w14:textId="39A0AF94" w:rsidTr="00CD646F">
        <w:trPr>
          <w:trHeight w:val="454"/>
          <w:jc w:val="center"/>
        </w:trPr>
        <w:tc>
          <w:tcPr>
            <w:tcW w:w="1828" w:type="dxa"/>
            <w:tcBorders>
              <w:left w:val="single" w:sz="12" w:space="0" w:color="auto"/>
            </w:tcBorders>
          </w:tcPr>
          <w:p w14:paraId="336D78AA" w14:textId="23AEBEFB" w:rsidR="00E82B3D" w:rsidRPr="00E71319" w:rsidRDefault="00E82B3D" w:rsidP="00E82B3D">
            <w:pPr>
              <w:snapToGrid w:val="0"/>
              <w:jc w:val="center"/>
              <w:rPr>
                <w:rFonts w:ascii="Times New Roman" w:hAnsi="Times New Roman"/>
                <w:bCs/>
                <w:sz w:val="21"/>
                <w:szCs w:val="21"/>
              </w:rPr>
            </w:pPr>
            <w:r>
              <w:rPr>
                <w:rFonts w:hint="eastAsia"/>
                <w:sz w:val="21"/>
              </w:rPr>
              <w:t>单元二：建筑结构体系</w:t>
            </w:r>
            <w:r>
              <w:rPr>
                <w:rFonts w:hint="eastAsia"/>
              </w:rPr>
              <w:t>分析</w:t>
            </w:r>
          </w:p>
        </w:tc>
        <w:tc>
          <w:tcPr>
            <w:tcW w:w="2690" w:type="dxa"/>
            <w:vAlign w:val="center"/>
          </w:tcPr>
          <w:p w14:paraId="09BAD965" w14:textId="6B763A9E"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讨论教学法、示范教学法</w:t>
            </w:r>
          </w:p>
        </w:tc>
        <w:tc>
          <w:tcPr>
            <w:tcW w:w="1697" w:type="dxa"/>
            <w:vAlign w:val="center"/>
          </w:tcPr>
          <w:p w14:paraId="6456A219" w14:textId="31359469"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P</w:t>
            </w:r>
            <w:r>
              <w:rPr>
                <w:rFonts w:ascii="Times New Roman" w:hAnsi="Times New Roman"/>
                <w:bCs/>
                <w:sz w:val="21"/>
                <w:szCs w:val="21"/>
              </w:rPr>
              <w:t>PT</w:t>
            </w:r>
          </w:p>
        </w:tc>
        <w:tc>
          <w:tcPr>
            <w:tcW w:w="708" w:type="dxa"/>
            <w:vAlign w:val="center"/>
          </w:tcPr>
          <w:p w14:paraId="60329DAE" w14:textId="0DA41FD8"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3</w:t>
            </w:r>
          </w:p>
        </w:tc>
        <w:tc>
          <w:tcPr>
            <w:tcW w:w="653" w:type="dxa"/>
            <w:vAlign w:val="center"/>
          </w:tcPr>
          <w:p w14:paraId="10D7F993" w14:textId="6C666CB2"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1</w:t>
            </w:r>
          </w:p>
        </w:tc>
        <w:tc>
          <w:tcPr>
            <w:tcW w:w="700" w:type="dxa"/>
            <w:tcBorders>
              <w:right w:val="single" w:sz="12" w:space="0" w:color="auto"/>
            </w:tcBorders>
            <w:vAlign w:val="center"/>
          </w:tcPr>
          <w:p w14:paraId="488E3C51" w14:textId="557CDCBF"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r>
      <w:tr w:rsidR="00E82B3D" w14:paraId="425114FD" w14:textId="1C3B32DC" w:rsidTr="00CD646F">
        <w:trPr>
          <w:trHeight w:val="454"/>
          <w:jc w:val="center"/>
        </w:trPr>
        <w:tc>
          <w:tcPr>
            <w:tcW w:w="1828" w:type="dxa"/>
            <w:tcBorders>
              <w:left w:val="single" w:sz="12" w:space="0" w:color="auto"/>
            </w:tcBorders>
          </w:tcPr>
          <w:p w14:paraId="6658EB62" w14:textId="3FC8C068" w:rsidR="00E82B3D" w:rsidRPr="00E71319" w:rsidRDefault="00E82B3D" w:rsidP="00E82B3D">
            <w:pPr>
              <w:snapToGrid w:val="0"/>
              <w:jc w:val="center"/>
              <w:rPr>
                <w:rFonts w:ascii="Times New Roman" w:hAnsi="Times New Roman"/>
                <w:bCs/>
                <w:sz w:val="21"/>
                <w:szCs w:val="21"/>
              </w:rPr>
            </w:pPr>
            <w:r>
              <w:rPr>
                <w:rFonts w:hint="eastAsia"/>
                <w:sz w:val="21"/>
              </w:rPr>
              <w:t>单元三：楼地面构造</w:t>
            </w:r>
            <w:r>
              <w:rPr>
                <w:rFonts w:hint="eastAsia"/>
              </w:rPr>
              <w:t>材料</w:t>
            </w:r>
          </w:p>
        </w:tc>
        <w:tc>
          <w:tcPr>
            <w:tcW w:w="2690" w:type="dxa"/>
            <w:vAlign w:val="center"/>
          </w:tcPr>
          <w:p w14:paraId="7C4AF4A7" w14:textId="04ADBDAA"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讨论教学法、专题学习</w:t>
            </w:r>
          </w:p>
        </w:tc>
        <w:tc>
          <w:tcPr>
            <w:tcW w:w="1697" w:type="dxa"/>
            <w:vAlign w:val="center"/>
          </w:tcPr>
          <w:p w14:paraId="054C380B" w14:textId="6260DDC3"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629893A4" w14:textId="3064D097"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0</w:t>
            </w:r>
          </w:p>
        </w:tc>
        <w:tc>
          <w:tcPr>
            <w:tcW w:w="653" w:type="dxa"/>
            <w:vAlign w:val="center"/>
          </w:tcPr>
          <w:p w14:paraId="1264E6DA" w14:textId="26A3084C"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43F8FEBB" w14:textId="322D6946"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r>
      <w:tr w:rsidR="00E82B3D" w14:paraId="6AC3A2AF" w14:textId="77777777" w:rsidTr="00CD646F">
        <w:trPr>
          <w:trHeight w:val="454"/>
          <w:jc w:val="center"/>
        </w:trPr>
        <w:tc>
          <w:tcPr>
            <w:tcW w:w="1828" w:type="dxa"/>
            <w:tcBorders>
              <w:left w:val="single" w:sz="12" w:space="0" w:color="auto"/>
            </w:tcBorders>
          </w:tcPr>
          <w:p w14:paraId="323F58D7" w14:textId="3877023F" w:rsidR="00E82B3D" w:rsidRPr="00E71319" w:rsidRDefault="00E82B3D" w:rsidP="00E82B3D">
            <w:pPr>
              <w:snapToGrid w:val="0"/>
              <w:jc w:val="center"/>
              <w:rPr>
                <w:rFonts w:ascii="Times New Roman" w:hAnsi="Times New Roman"/>
                <w:bCs/>
                <w:sz w:val="21"/>
                <w:szCs w:val="21"/>
              </w:rPr>
            </w:pPr>
            <w:r>
              <w:rPr>
                <w:rFonts w:hint="eastAsia"/>
                <w:sz w:val="21"/>
              </w:rPr>
              <w:t>单元四：屋顶构造</w:t>
            </w:r>
            <w:r>
              <w:rPr>
                <w:rFonts w:hint="eastAsia"/>
              </w:rPr>
              <w:t>分析与设计</w:t>
            </w:r>
          </w:p>
        </w:tc>
        <w:tc>
          <w:tcPr>
            <w:tcW w:w="2690" w:type="dxa"/>
            <w:vAlign w:val="center"/>
          </w:tcPr>
          <w:p w14:paraId="433FF7D0" w14:textId="7F6876EC"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讨论教学法、项目教学法</w:t>
            </w:r>
          </w:p>
        </w:tc>
        <w:tc>
          <w:tcPr>
            <w:tcW w:w="1697" w:type="dxa"/>
            <w:vAlign w:val="center"/>
          </w:tcPr>
          <w:p w14:paraId="0812B9E3" w14:textId="5C29B5B1"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5171EC57" w14:textId="57822479"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1A84AC43" w14:textId="36BE2022"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6ED133F8" w14:textId="132C6CC3"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8</w:t>
            </w:r>
          </w:p>
        </w:tc>
      </w:tr>
      <w:tr w:rsidR="00E82B3D" w14:paraId="67B61A5F" w14:textId="77777777" w:rsidTr="00CD646F">
        <w:trPr>
          <w:trHeight w:val="454"/>
          <w:jc w:val="center"/>
        </w:trPr>
        <w:tc>
          <w:tcPr>
            <w:tcW w:w="1828" w:type="dxa"/>
            <w:tcBorders>
              <w:left w:val="single" w:sz="12" w:space="0" w:color="auto"/>
            </w:tcBorders>
          </w:tcPr>
          <w:p w14:paraId="0E91F74F" w14:textId="6FFA52D2" w:rsidR="00E82B3D" w:rsidRPr="00E71319" w:rsidRDefault="00E82B3D" w:rsidP="00E82B3D">
            <w:pPr>
              <w:snapToGrid w:val="0"/>
              <w:jc w:val="center"/>
              <w:rPr>
                <w:rFonts w:ascii="Times New Roman" w:hAnsi="Times New Roman"/>
                <w:bCs/>
                <w:sz w:val="21"/>
                <w:szCs w:val="21"/>
              </w:rPr>
            </w:pPr>
            <w:r>
              <w:rPr>
                <w:rFonts w:hint="eastAsia"/>
                <w:sz w:val="21"/>
              </w:rPr>
              <w:t>单元五：楼梯构造分析与设计</w:t>
            </w:r>
          </w:p>
        </w:tc>
        <w:tc>
          <w:tcPr>
            <w:tcW w:w="2690" w:type="dxa"/>
            <w:vAlign w:val="center"/>
          </w:tcPr>
          <w:p w14:paraId="10C9409C" w14:textId="65A74467"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讨论教学法、项目教学法</w:t>
            </w:r>
          </w:p>
        </w:tc>
        <w:tc>
          <w:tcPr>
            <w:tcW w:w="1697" w:type="dxa"/>
            <w:vAlign w:val="center"/>
          </w:tcPr>
          <w:p w14:paraId="13C048E9" w14:textId="472C3406"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52B9DAE0" w14:textId="36E37A97"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3F0EA11C" w14:textId="4FE2BC36"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2F4791EE" w14:textId="2A552F83"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8</w:t>
            </w:r>
          </w:p>
        </w:tc>
      </w:tr>
      <w:tr w:rsidR="00E82B3D" w14:paraId="57862BD2" w14:textId="77777777" w:rsidTr="00CD646F">
        <w:trPr>
          <w:trHeight w:val="454"/>
          <w:jc w:val="center"/>
        </w:trPr>
        <w:tc>
          <w:tcPr>
            <w:tcW w:w="1828" w:type="dxa"/>
            <w:tcBorders>
              <w:left w:val="single" w:sz="12" w:space="0" w:color="auto"/>
            </w:tcBorders>
          </w:tcPr>
          <w:p w14:paraId="0E1E9D1A" w14:textId="77F5BDF0" w:rsidR="00E82B3D" w:rsidRPr="00E71319" w:rsidRDefault="00E82B3D" w:rsidP="00E82B3D">
            <w:pPr>
              <w:snapToGrid w:val="0"/>
              <w:jc w:val="center"/>
              <w:rPr>
                <w:rFonts w:ascii="Times New Roman" w:hAnsi="Times New Roman"/>
                <w:bCs/>
                <w:sz w:val="21"/>
                <w:szCs w:val="21"/>
              </w:rPr>
            </w:pPr>
            <w:r>
              <w:rPr>
                <w:rFonts w:hint="eastAsia"/>
                <w:sz w:val="21"/>
              </w:rPr>
              <w:t>单元六：门窗选型及制图，门窗表统计</w:t>
            </w:r>
          </w:p>
        </w:tc>
        <w:tc>
          <w:tcPr>
            <w:tcW w:w="2690" w:type="dxa"/>
            <w:vAlign w:val="center"/>
          </w:tcPr>
          <w:p w14:paraId="477DAD76" w14:textId="5CF8093E"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讨论教学法、项目教学法</w:t>
            </w:r>
          </w:p>
        </w:tc>
        <w:tc>
          <w:tcPr>
            <w:tcW w:w="1697" w:type="dxa"/>
            <w:vAlign w:val="center"/>
          </w:tcPr>
          <w:p w14:paraId="3B74587E" w14:textId="05D4932A"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79739E54" w14:textId="485B36CA"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638E046F" w14:textId="6E51AEAF"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5A4D0358" w14:textId="210C70AF"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8</w:t>
            </w:r>
          </w:p>
        </w:tc>
      </w:tr>
      <w:tr w:rsidR="00E82B3D" w14:paraId="46E4CC21" w14:textId="77777777" w:rsidTr="00CD646F">
        <w:trPr>
          <w:trHeight w:val="454"/>
          <w:jc w:val="center"/>
        </w:trPr>
        <w:tc>
          <w:tcPr>
            <w:tcW w:w="1828" w:type="dxa"/>
            <w:tcBorders>
              <w:left w:val="single" w:sz="12" w:space="0" w:color="auto"/>
            </w:tcBorders>
          </w:tcPr>
          <w:p w14:paraId="33BC2380" w14:textId="619C5BF8" w:rsidR="00E82B3D" w:rsidRPr="00E71319" w:rsidRDefault="00E82B3D" w:rsidP="00E82B3D">
            <w:pPr>
              <w:snapToGrid w:val="0"/>
              <w:jc w:val="center"/>
              <w:rPr>
                <w:rFonts w:ascii="Times New Roman" w:hAnsi="Times New Roman"/>
                <w:bCs/>
                <w:sz w:val="21"/>
                <w:szCs w:val="21"/>
              </w:rPr>
            </w:pPr>
            <w:r>
              <w:rPr>
                <w:rFonts w:hint="eastAsia"/>
                <w:sz w:val="21"/>
              </w:rPr>
              <w:t>单元七：隔墙、隔断构造与设计</w:t>
            </w:r>
          </w:p>
        </w:tc>
        <w:tc>
          <w:tcPr>
            <w:tcW w:w="2690" w:type="dxa"/>
            <w:vAlign w:val="center"/>
          </w:tcPr>
          <w:p w14:paraId="53AAA20B" w14:textId="328789F5"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讨论教学法、项目教学法</w:t>
            </w:r>
          </w:p>
        </w:tc>
        <w:tc>
          <w:tcPr>
            <w:tcW w:w="1697" w:type="dxa"/>
            <w:vAlign w:val="center"/>
          </w:tcPr>
          <w:p w14:paraId="541750D8" w14:textId="471E6296"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1D8547F0" w14:textId="7BC0AE60"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1D257105" w14:textId="29EE83A6"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2</w:t>
            </w:r>
          </w:p>
        </w:tc>
        <w:tc>
          <w:tcPr>
            <w:tcW w:w="700" w:type="dxa"/>
            <w:tcBorders>
              <w:right w:val="single" w:sz="12" w:space="0" w:color="auto"/>
            </w:tcBorders>
            <w:vAlign w:val="center"/>
          </w:tcPr>
          <w:p w14:paraId="406D9473" w14:textId="754BB6F9"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r>
      <w:tr w:rsidR="00E82B3D" w14:paraId="32A06789" w14:textId="77777777" w:rsidTr="00CD646F">
        <w:trPr>
          <w:trHeight w:val="454"/>
          <w:jc w:val="center"/>
        </w:trPr>
        <w:tc>
          <w:tcPr>
            <w:tcW w:w="1828" w:type="dxa"/>
            <w:tcBorders>
              <w:left w:val="single" w:sz="12" w:space="0" w:color="auto"/>
            </w:tcBorders>
          </w:tcPr>
          <w:p w14:paraId="59941577" w14:textId="6180C3D4" w:rsidR="00E82B3D" w:rsidRPr="00E71319" w:rsidRDefault="00E82B3D" w:rsidP="00E82B3D">
            <w:pPr>
              <w:snapToGrid w:val="0"/>
              <w:jc w:val="center"/>
              <w:rPr>
                <w:rFonts w:ascii="Times New Roman" w:hAnsi="Times New Roman"/>
                <w:bCs/>
                <w:sz w:val="21"/>
                <w:szCs w:val="21"/>
              </w:rPr>
            </w:pPr>
            <w:r>
              <w:rPr>
                <w:rFonts w:hint="eastAsia"/>
                <w:sz w:val="21"/>
              </w:rPr>
              <w:lastRenderedPageBreak/>
              <w:t>单元八：面层构造与设计</w:t>
            </w:r>
          </w:p>
        </w:tc>
        <w:tc>
          <w:tcPr>
            <w:tcW w:w="2690" w:type="dxa"/>
            <w:vAlign w:val="center"/>
          </w:tcPr>
          <w:p w14:paraId="210858FD" w14:textId="14C44E34" w:rsidR="00E82B3D" w:rsidRPr="00E71319" w:rsidRDefault="00D17683" w:rsidP="00B74E3D">
            <w:pPr>
              <w:snapToGrid w:val="0"/>
              <w:jc w:val="left"/>
              <w:rPr>
                <w:rFonts w:ascii="Times New Roman" w:hAnsi="Times New Roman"/>
                <w:bCs/>
                <w:sz w:val="21"/>
                <w:szCs w:val="21"/>
              </w:rPr>
            </w:pPr>
            <w:r>
              <w:rPr>
                <w:rFonts w:ascii="Times New Roman" w:hAnsi="Times New Roman" w:hint="eastAsia"/>
                <w:bCs/>
                <w:sz w:val="21"/>
                <w:szCs w:val="21"/>
              </w:rPr>
              <w:t>讨论教学法、项目教学法</w:t>
            </w:r>
          </w:p>
        </w:tc>
        <w:tc>
          <w:tcPr>
            <w:tcW w:w="1697" w:type="dxa"/>
            <w:vAlign w:val="center"/>
          </w:tcPr>
          <w:p w14:paraId="584AA4D2" w14:textId="1576D5AA"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效果图</w:t>
            </w:r>
          </w:p>
        </w:tc>
        <w:tc>
          <w:tcPr>
            <w:tcW w:w="708" w:type="dxa"/>
            <w:vAlign w:val="center"/>
          </w:tcPr>
          <w:p w14:paraId="42A1EDFF" w14:textId="3E3D4B00"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59342414" w14:textId="507314B8"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4059084E" w14:textId="74B760A5" w:rsidR="00E82B3D" w:rsidRPr="00E71319" w:rsidRDefault="00D17683" w:rsidP="00E82B3D">
            <w:pPr>
              <w:snapToGrid w:val="0"/>
              <w:jc w:val="center"/>
              <w:rPr>
                <w:rFonts w:ascii="Times New Roman" w:hAnsi="Times New Roman"/>
                <w:bCs/>
                <w:sz w:val="21"/>
                <w:szCs w:val="21"/>
              </w:rPr>
            </w:pPr>
            <w:r>
              <w:rPr>
                <w:rFonts w:ascii="Times New Roman" w:hAnsi="Times New Roman" w:hint="eastAsia"/>
                <w:bCs/>
                <w:sz w:val="21"/>
                <w:szCs w:val="21"/>
              </w:rPr>
              <w:t>8</w:t>
            </w:r>
          </w:p>
        </w:tc>
      </w:tr>
      <w:tr w:rsidR="00471668"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471668" w:rsidRPr="00E71319" w:rsidRDefault="00471668" w:rsidP="008901A2">
            <w:pPr>
              <w:pStyle w:val="DG"/>
            </w:pPr>
            <w:r w:rsidRPr="00E71319">
              <w:rPr>
                <w:rFonts w:hint="eastAsia"/>
              </w:rPr>
              <w:t>合计</w:t>
            </w:r>
          </w:p>
        </w:tc>
        <w:tc>
          <w:tcPr>
            <w:tcW w:w="708" w:type="dxa"/>
            <w:tcBorders>
              <w:bottom w:val="single" w:sz="12" w:space="0" w:color="auto"/>
            </w:tcBorders>
            <w:vAlign w:val="center"/>
          </w:tcPr>
          <w:p w14:paraId="1554EAD2" w14:textId="03D208B3" w:rsidR="00471668" w:rsidRPr="00E71319" w:rsidRDefault="00D17683" w:rsidP="00C81564">
            <w:pPr>
              <w:snapToGrid w:val="0"/>
              <w:jc w:val="center"/>
              <w:rPr>
                <w:rFonts w:ascii="Times New Roman" w:hAnsi="Times New Roman"/>
                <w:bCs/>
                <w:sz w:val="21"/>
                <w:szCs w:val="21"/>
              </w:rPr>
            </w:pPr>
            <w:r>
              <w:rPr>
                <w:rFonts w:ascii="Times New Roman" w:hAnsi="Times New Roman" w:hint="eastAsia"/>
                <w:bCs/>
                <w:sz w:val="21"/>
                <w:szCs w:val="21"/>
              </w:rPr>
              <w:t>2</w:t>
            </w:r>
            <w:r>
              <w:rPr>
                <w:rFonts w:ascii="Times New Roman" w:hAnsi="Times New Roman"/>
                <w:bCs/>
                <w:sz w:val="21"/>
                <w:szCs w:val="21"/>
              </w:rPr>
              <w:t>4</w:t>
            </w:r>
          </w:p>
        </w:tc>
        <w:tc>
          <w:tcPr>
            <w:tcW w:w="653" w:type="dxa"/>
            <w:tcBorders>
              <w:bottom w:val="single" w:sz="12" w:space="0" w:color="auto"/>
            </w:tcBorders>
            <w:vAlign w:val="center"/>
          </w:tcPr>
          <w:p w14:paraId="75C137E1" w14:textId="5F1BD1EE" w:rsidR="00471668" w:rsidRPr="00E71319" w:rsidRDefault="00D17683" w:rsidP="00C81564">
            <w:pPr>
              <w:snapToGrid w:val="0"/>
              <w:jc w:val="center"/>
              <w:rPr>
                <w:rFonts w:ascii="Times New Roman" w:hAnsi="Times New Roman"/>
                <w:bCs/>
                <w:sz w:val="21"/>
                <w:szCs w:val="21"/>
              </w:rPr>
            </w:pPr>
            <w:r>
              <w:rPr>
                <w:rFonts w:ascii="Times New Roman" w:hAnsi="Times New Roman" w:hint="eastAsia"/>
                <w:bCs/>
                <w:sz w:val="21"/>
                <w:szCs w:val="21"/>
              </w:rPr>
              <w:t>2</w:t>
            </w:r>
            <w:r>
              <w:rPr>
                <w:rFonts w:ascii="Times New Roman" w:hAnsi="Times New Roman"/>
                <w:bCs/>
                <w:sz w:val="21"/>
                <w:szCs w:val="21"/>
              </w:rPr>
              <w:t>4</w:t>
            </w:r>
          </w:p>
        </w:tc>
        <w:tc>
          <w:tcPr>
            <w:tcW w:w="700" w:type="dxa"/>
            <w:tcBorders>
              <w:bottom w:val="single" w:sz="12" w:space="0" w:color="auto"/>
              <w:right w:val="single" w:sz="12" w:space="0" w:color="auto"/>
            </w:tcBorders>
            <w:vAlign w:val="center"/>
          </w:tcPr>
          <w:p w14:paraId="1089986B" w14:textId="3634DB16" w:rsidR="00471668" w:rsidRPr="00E71319" w:rsidRDefault="00D17683" w:rsidP="00C81564">
            <w:pPr>
              <w:snapToGrid w:val="0"/>
              <w:jc w:val="center"/>
              <w:rPr>
                <w:rFonts w:ascii="Times New Roman" w:hAnsi="Times New Roman"/>
                <w:bCs/>
                <w:sz w:val="21"/>
                <w:szCs w:val="21"/>
              </w:rPr>
            </w:pPr>
            <w:r>
              <w:rPr>
                <w:rFonts w:ascii="Times New Roman" w:hAnsi="Times New Roman" w:hint="eastAsia"/>
                <w:bCs/>
                <w:sz w:val="21"/>
                <w:szCs w:val="21"/>
              </w:rPr>
              <w:t>4</w:t>
            </w:r>
            <w:r>
              <w:rPr>
                <w:rFonts w:ascii="Times New Roman" w:hAnsi="Times New Roman"/>
                <w:bCs/>
                <w:sz w:val="21"/>
                <w:szCs w:val="21"/>
              </w:rPr>
              <w:t>8</w:t>
            </w: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21"/>
        <w:gridCol w:w="1882"/>
        <w:gridCol w:w="4061"/>
        <w:gridCol w:w="862"/>
        <w:gridCol w:w="950"/>
      </w:tblGrid>
      <w:tr w:rsidR="003A5874" w14:paraId="4192B08C" w14:textId="77777777" w:rsidTr="00AB49E4">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14:paraId="73F1B77F" w14:textId="77777777" w:rsidR="003A5874" w:rsidRPr="00E71319" w:rsidRDefault="003A5874" w:rsidP="00FC7489">
            <w:pPr>
              <w:pStyle w:val="DG"/>
              <w:rPr>
                <w:szCs w:val="16"/>
              </w:rPr>
            </w:pPr>
            <w:r w:rsidRPr="00E71319">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3965"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3E12E0" w14:paraId="1F110DB3"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338BD436" w14:textId="2079B575" w:rsidR="003E12E0" w:rsidRPr="002B13CA" w:rsidRDefault="003E12E0" w:rsidP="003E12E0">
            <w:pPr>
              <w:pStyle w:val="DG0"/>
            </w:pPr>
            <w:r>
              <w:rPr>
                <w:rFonts w:ascii="黑体" w:eastAsia="黑体" w:hAnsi="宋体" w:hint="eastAsia"/>
                <w:sz w:val="24"/>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1658DDEE" w14:textId="78330166" w:rsidR="003E12E0" w:rsidRPr="002B13CA" w:rsidRDefault="003E12E0" w:rsidP="003E12E0">
            <w:pPr>
              <w:pStyle w:val="DG0"/>
            </w:pPr>
            <w:r>
              <w:rPr>
                <w:rFonts w:hint="eastAsia"/>
              </w:rPr>
              <w:t>常用的材料及连接构造</w:t>
            </w:r>
          </w:p>
        </w:tc>
        <w:tc>
          <w:tcPr>
            <w:tcW w:w="3965" w:type="dxa"/>
            <w:tcBorders>
              <w:top w:val="single" w:sz="4" w:space="0" w:color="auto"/>
              <w:left w:val="single" w:sz="4" w:space="0" w:color="auto"/>
              <w:bottom w:val="single" w:sz="4" w:space="0" w:color="auto"/>
              <w:right w:val="single" w:sz="4" w:space="0" w:color="auto"/>
            </w:tcBorders>
          </w:tcPr>
          <w:p w14:paraId="0EE03DA2" w14:textId="57C99339" w:rsidR="003E12E0" w:rsidRPr="002B13CA" w:rsidRDefault="003E12E0" w:rsidP="003E12E0">
            <w:pPr>
              <w:pStyle w:val="DG0"/>
              <w:jc w:val="left"/>
            </w:pPr>
            <w:r>
              <w:rPr>
                <w:rFonts w:hint="eastAsia"/>
              </w:rPr>
              <w:t>对不同的材料进行资料收集、调研、整理研究来熟悉并了解，予以项目运用。</w:t>
            </w:r>
          </w:p>
        </w:tc>
        <w:tc>
          <w:tcPr>
            <w:tcW w:w="842" w:type="dxa"/>
            <w:tcBorders>
              <w:left w:val="single" w:sz="4" w:space="0" w:color="auto"/>
              <w:right w:val="single" w:sz="4" w:space="0" w:color="auto"/>
            </w:tcBorders>
            <w:shd w:val="clear" w:color="auto" w:fill="auto"/>
            <w:vAlign w:val="center"/>
          </w:tcPr>
          <w:p w14:paraId="05820F38" w14:textId="6B21E492" w:rsidR="003E12E0" w:rsidRPr="002B13CA" w:rsidRDefault="003E12E0" w:rsidP="003E12E0">
            <w:pPr>
              <w:pStyle w:val="DG0"/>
            </w:pPr>
            <w:r>
              <w:rPr>
                <w:rFonts w:ascii="微软雅黑" w:eastAsia="微软雅黑" w:hAnsi="微软雅黑" w:hint="eastAsia"/>
                <w:sz w:val="20"/>
                <w:szCs w:val="20"/>
              </w:rPr>
              <w:t>1</w:t>
            </w:r>
          </w:p>
        </w:tc>
        <w:tc>
          <w:tcPr>
            <w:tcW w:w="928" w:type="dxa"/>
            <w:tcBorders>
              <w:left w:val="single" w:sz="4" w:space="0" w:color="auto"/>
              <w:right w:val="single" w:sz="12" w:space="0" w:color="auto"/>
            </w:tcBorders>
            <w:shd w:val="clear" w:color="auto" w:fill="auto"/>
            <w:vAlign w:val="center"/>
          </w:tcPr>
          <w:p w14:paraId="698E9C5A" w14:textId="0E4AA057" w:rsidR="003E12E0" w:rsidRPr="002B13CA" w:rsidRDefault="003E12E0" w:rsidP="003E12E0">
            <w:pPr>
              <w:pStyle w:val="DG0"/>
            </w:pPr>
            <w:r>
              <w:rPr>
                <w:rFonts w:hint="eastAsia"/>
                <w:sz w:val="20"/>
                <w:szCs w:val="20"/>
              </w:rPr>
              <w:t>综合型</w:t>
            </w:r>
          </w:p>
        </w:tc>
      </w:tr>
      <w:tr w:rsidR="003E12E0" w14:paraId="0BBD4F31"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6C47602B" w14:textId="76D0390E" w:rsidR="003E12E0" w:rsidRPr="002B13CA" w:rsidRDefault="003E12E0" w:rsidP="003E12E0">
            <w:pPr>
              <w:pStyle w:val="DG0"/>
            </w:pPr>
            <w:r>
              <w:rPr>
                <w:rFonts w:ascii="黑体" w:eastAsia="黑体" w:hAnsi="宋体" w:hint="eastAsia"/>
                <w:sz w:val="24"/>
              </w:rP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09415127" w14:textId="2D29CD3E" w:rsidR="003E12E0" w:rsidRPr="002B13CA" w:rsidRDefault="003E12E0" w:rsidP="003E12E0">
            <w:pPr>
              <w:pStyle w:val="DG0"/>
            </w:pPr>
            <w:r>
              <w:rPr>
                <w:rFonts w:hint="eastAsia"/>
              </w:rPr>
              <w:t>建筑结构体系</w:t>
            </w:r>
          </w:p>
        </w:tc>
        <w:tc>
          <w:tcPr>
            <w:tcW w:w="3965" w:type="dxa"/>
            <w:tcBorders>
              <w:top w:val="single" w:sz="4" w:space="0" w:color="auto"/>
              <w:left w:val="single" w:sz="4" w:space="0" w:color="auto"/>
              <w:bottom w:val="single" w:sz="4" w:space="0" w:color="auto"/>
              <w:right w:val="single" w:sz="4" w:space="0" w:color="auto"/>
            </w:tcBorders>
          </w:tcPr>
          <w:p w14:paraId="33B17432" w14:textId="37B38071" w:rsidR="003E12E0" w:rsidRPr="002B13CA" w:rsidRDefault="003E12E0" w:rsidP="003E12E0">
            <w:pPr>
              <w:pStyle w:val="DG0"/>
              <w:jc w:val="left"/>
            </w:pPr>
            <w:r>
              <w:rPr>
                <w:rFonts w:hint="eastAsia"/>
              </w:rPr>
              <w:t>对不同的典型建筑进行资料收集、调研、整理研究，熟悉并了解不同结构体系，予以项目运用。</w:t>
            </w:r>
          </w:p>
        </w:tc>
        <w:tc>
          <w:tcPr>
            <w:tcW w:w="842" w:type="dxa"/>
            <w:tcBorders>
              <w:left w:val="single" w:sz="4" w:space="0" w:color="auto"/>
              <w:bottom w:val="single" w:sz="4" w:space="0" w:color="auto"/>
              <w:right w:val="single" w:sz="4" w:space="0" w:color="auto"/>
            </w:tcBorders>
            <w:shd w:val="clear" w:color="auto" w:fill="auto"/>
            <w:vAlign w:val="center"/>
          </w:tcPr>
          <w:p w14:paraId="439ADAE5" w14:textId="7C533C60" w:rsidR="003E12E0" w:rsidRPr="002B13CA" w:rsidRDefault="003E12E0" w:rsidP="003E12E0">
            <w:pPr>
              <w:pStyle w:val="DG0"/>
            </w:pPr>
            <w:r>
              <w:rPr>
                <w:rFonts w:ascii="微软雅黑" w:eastAsia="微软雅黑" w:hAnsi="微软雅黑" w:hint="eastAsia"/>
                <w:sz w:val="20"/>
                <w:szCs w:val="20"/>
              </w:rPr>
              <w:t>1</w:t>
            </w:r>
          </w:p>
        </w:tc>
        <w:tc>
          <w:tcPr>
            <w:tcW w:w="928" w:type="dxa"/>
            <w:tcBorders>
              <w:left w:val="single" w:sz="4" w:space="0" w:color="auto"/>
              <w:bottom w:val="single" w:sz="4" w:space="0" w:color="auto"/>
              <w:right w:val="single" w:sz="12" w:space="0" w:color="auto"/>
            </w:tcBorders>
            <w:shd w:val="clear" w:color="auto" w:fill="auto"/>
            <w:vAlign w:val="center"/>
          </w:tcPr>
          <w:p w14:paraId="26CC6EA4" w14:textId="20401A1A" w:rsidR="003E12E0" w:rsidRPr="002B13CA" w:rsidRDefault="003E12E0" w:rsidP="003E12E0">
            <w:pPr>
              <w:pStyle w:val="DG0"/>
            </w:pPr>
            <w:r>
              <w:rPr>
                <w:rFonts w:hint="eastAsia"/>
                <w:sz w:val="20"/>
                <w:szCs w:val="20"/>
              </w:rPr>
              <w:t>验证型</w:t>
            </w:r>
          </w:p>
        </w:tc>
      </w:tr>
      <w:tr w:rsidR="003E12E0" w14:paraId="78790C76"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7893B475" w14:textId="71E6560F" w:rsidR="003E12E0" w:rsidRPr="002B13CA" w:rsidRDefault="003E12E0" w:rsidP="003E12E0">
            <w:pPr>
              <w:pStyle w:val="DG0"/>
            </w:pPr>
            <w:r>
              <w:rPr>
                <w:rFonts w:ascii="黑体" w:eastAsia="黑体" w:hAnsi="宋体" w:hint="eastAsia"/>
                <w:sz w:val="24"/>
              </w:rP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7EEC68" w14:textId="2C80781C" w:rsidR="003E12E0" w:rsidRPr="002B13CA" w:rsidRDefault="003E12E0" w:rsidP="003E12E0">
            <w:pPr>
              <w:pStyle w:val="DG0"/>
            </w:pPr>
            <w:r>
              <w:rPr>
                <w:rFonts w:hint="eastAsia"/>
              </w:rPr>
              <w:t>楼地面层构造</w:t>
            </w:r>
          </w:p>
        </w:tc>
        <w:tc>
          <w:tcPr>
            <w:tcW w:w="3965" w:type="dxa"/>
            <w:tcBorders>
              <w:top w:val="single" w:sz="4" w:space="0" w:color="auto"/>
              <w:left w:val="single" w:sz="4" w:space="0" w:color="auto"/>
              <w:bottom w:val="single" w:sz="4" w:space="0" w:color="auto"/>
              <w:right w:val="single" w:sz="4" w:space="0" w:color="auto"/>
            </w:tcBorders>
          </w:tcPr>
          <w:p w14:paraId="1AA72D7A" w14:textId="578C8AFC" w:rsidR="003E12E0" w:rsidRPr="002B13CA" w:rsidRDefault="003E12E0" w:rsidP="003E12E0">
            <w:pPr>
              <w:pStyle w:val="DG0"/>
              <w:jc w:val="left"/>
            </w:pPr>
            <w:r>
              <w:rPr>
                <w:rFonts w:hint="eastAsia"/>
              </w:rPr>
              <w:t>能分析了解不同的地面材料、构造要求并应用于项目的相应部位</w:t>
            </w:r>
          </w:p>
        </w:tc>
        <w:tc>
          <w:tcPr>
            <w:tcW w:w="842" w:type="dxa"/>
            <w:tcBorders>
              <w:left w:val="single" w:sz="4" w:space="0" w:color="auto"/>
              <w:right w:val="single" w:sz="4" w:space="0" w:color="auto"/>
            </w:tcBorders>
            <w:shd w:val="clear" w:color="auto" w:fill="auto"/>
            <w:vAlign w:val="center"/>
          </w:tcPr>
          <w:p w14:paraId="20D96C38" w14:textId="45BCC3F5" w:rsidR="003E12E0" w:rsidRPr="002B13CA" w:rsidRDefault="003E12E0" w:rsidP="003E12E0">
            <w:pPr>
              <w:pStyle w:val="DG0"/>
            </w:pPr>
            <w:r>
              <w:rPr>
                <w:rFonts w:ascii="微软雅黑" w:eastAsia="微软雅黑" w:hAnsi="微软雅黑" w:hint="eastAsia"/>
                <w:sz w:val="20"/>
                <w:szCs w:val="20"/>
              </w:rPr>
              <w:t>4</w:t>
            </w:r>
          </w:p>
        </w:tc>
        <w:tc>
          <w:tcPr>
            <w:tcW w:w="928" w:type="dxa"/>
            <w:tcBorders>
              <w:left w:val="single" w:sz="4" w:space="0" w:color="auto"/>
              <w:right w:val="single" w:sz="12" w:space="0" w:color="auto"/>
            </w:tcBorders>
            <w:shd w:val="clear" w:color="auto" w:fill="auto"/>
            <w:vAlign w:val="center"/>
          </w:tcPr>
          <w:p w14:paraId="50195FB2" w14:textId="75B662BF" w:rsidR="003E12E0" w:rsidRPr="002B13CA" w:rsidRDefault="003E12E0" w:rsidP="003E12E0">
            <w:pPr>
              <w:pStyle w:val="DG0"/>
            </w:pPr>
            <w:r>
              <w:rPr>
                <w:rFonts w:hint="eastAsia"/>
                <w:sz w:val="20"/>
                <w:szCs w:val="20"/>
              </w:rPr>
              <w:t>设计型</w:t>
            </w:r>
          </w:p>
        </w:tc>
      </w:tr>
      <w:tr w:rsidR="003E12E0" w14:paraId="0440218A"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2F5640A4" w14:textId="70F723EF" w:rsidR="003E12E0" w:rsidRPr="002B13CA" w:rsidRDefault="003E12E0" w:rsidP="003E12E0">
            <w:pPr>
              <w:pStyle w:val="DG0"/>
            </w:pPr>
            <w:r>
              <w:rPr>
                <w:rFonts w:ascii="黑体" w:eastAsia="黑体" w:hAnsi="宋体" w:hint="eastAsia"/>
                <w:sz w:val="24"/>
              </w:rPr>
              <w:t>4</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1AFA922F" w14:textId="542A6D0D" w:rsidR="003E12E0" w:rsidRPr="002B13CA" w:rsidRDefault="003E12E0" w:rsidP="003E12E0">
            <w:pPr>
              <w:pStyle w:val="DG0"/>
            </w:pPr>
            <w:r>
              <w:rPr>
                <w:rFonts w:hint="eastAsia"/>
              </w:rPr>
              <w:t>屋面构造</w:t>
            </w:r>
          </w:p>
        </w:tc>
        <w:tc>
          <w:tcPr>
            <w:tcW w:w="3965" w:type="dxa"/>
            <w:tcBorders>
              <w:top w:val="single" w:sz="4" w:space="0" w:color="auto"/>
              <w:left w:val="single" w:sz="4" w:space="0" w:color="auto"/>
              <w:bottom w:val="single" w:sz="4" w:space="0" w:color="auto"/>
              <w:right w:val="single" w:sz="4" w:space="0" w:color="auto"/>
            </w:tcBorders>
          </w:tcPr>
          <w:p w14:paraId="19C6D28E" w14:textId="7AA674D8" w:rsidR="003E12E0" w:rsidRPr="002B13CA" w:rsidRDefault="003E12E0" w:rsidP="003E12E0">
            <w:pPr>
              <w:pStyle w:val="DG0"/>
              <w:jc w:val="left"/>
            </w:pPr>
            <w:r>
              <w:rPr>
                <w:rFonts w:hint="eastAsia"/>
              </w:rPr>
              <w:t>能分析运用不同的屋面形式、构造并应用于项目的相应部位</w:t>
            </w:r>
          </w:p>
        </w:tc>
        <w:tc>
          <w:tcPr>
            <w:tcW w:w="842" w:type="dxa"/>
            <w:tcBorders>
              <w:left w:val="single" w:sz="4" w:space="0" w:color="auto"/>
              <w:right w:val="single" w:sz="4" w:space="0" w:color="auto"/>
            </w:tcBorders>
            <w:shd w:val="clear" w:color="auto" w:fill="auto"/>
            <w:vAlign w:val="center"/>
          </w:tcPr>
          <w:p w14:paraId="7B8859A0" w14:textId="1984DA14" w:rsidR="003E12E0" w:rsidRPr="002B13CA" w:rsidRDefault="00D17683" w:rsidP="003E12E0">
            <w:pPr>
              <w:pStyle w:val="DG0"/>
            </w:pPr>
            <w:r>
              <w:rPr>
                <w:rFonts w:ascii="微软雅黑" w:eastAsia="微软雅黑" w:hAnsi="微软雅黑"/>
                <w:sz w:val="20"/>
                <w:szCs w:val="20"/>
              </w:rPr>
              <w:t>4</w:t>
            </w:r>
          </w:p>
        </w:tc>
        <w:tc>
          <w:tcPr>
            <w:tcW w:w="928" w:type="dxa"/>
            <w:tcBorders>
              <w:left w:val="single" w:sz="4" w:space="0" w:color="auto"/>
              <w:right w:val="single" w:sz="12" w:space="0" w:color="auto"/>
            </w:tcBorders>
            <w:shd w:val="clear" w:color="auto" w:fill="auto"/>
            <w:vAlign w:val="center"/>
          </w:tcPr>
          <w:p w14:paraId="38E354FC" w14:textId="7201FCC7" w:rsidR="003E12E0" w:rsidRPr="002B13CA" w:rsidRDefault="003E12E0" w:rsidP="003E12E0">
            <w:pPr>
              <w:pStyle w:val="DG0"/>
            </w:pPr>
            <w:r>
              <w:rPr>
                <w:rFonts w:hint="eastAsia"/>
                <w:sz w:val="20"/>
                <w:szCs w:val="20"/>
              </w:rPr>
              <w:t>设计型</w:t>
            </w:r>
          </w:p>
        </w:tc>
      </w:tr>
      <w:tr w:rsidR="003E12E0" w14:paraId="3FB4F24B"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63CF3B38" w14:textId="514B6085" w:rsidR="003E12E0" w:rsidRPr="002B13CA" w:rsidRDefault="003E12E0" w:rsidP="003E12E0">
            <w:pPr>
              <w:pStyle w:val="DG0"/>
            </w:pPr>
            <w:r>
              <w:rPr>
                <w:rFonts w:ascii="黑体" w:eastAsia="黑体" w:hAnsi="宋体" w:hint="eastAsia"/>
                <w:sz w:val="24"/>
              </w:rPr>
              <w:t>5</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201FD160" w14:textId="53C29C77" w:rsidR="003E12E0" w:rsidRPr="002B13CA" w:rsidRDefault="003E12E0" w:rsidP="003E12E0">
            <w:pPr>
              <w:pStyle w:val="DG0"/>
            </w:pPr>
            <w:r>
              <w:rPr>
                <w:rFonts w:hint="eastAsia"/>
              </w:rPr>
              <w:t>楼梯构造</w:t>
            </w:r>
          </w:p>
        </w:tc>
        <w:tc>
          <w:tcPr>
            <w:tcW w:w="3965" w:type="dxa"/>
            <w:tcBorders>
              <w:top w:val="single" w:sz="4" w:space="0" w:color="auto"/>
              <w:left w:val="single" w:sz="4" w:space="0" w:color="auto"/>
              <w:bottom w:val="single" w:sz="4" w:space="0" w:color="auto"/>
              <w:right w:val="single" w:sz="4" w:space="0" w:color="auto"/>
            </w:tcBorders>
          </w:tcPr>
          <w:p w14:paraId="7FB01747" w14:textId="6BF96C60" w:rsidR="003E12E0" w:rsidRPr="002B13CA" w:rsidRDefault="003E12E0" w:rsidP="003E12E0">
            <w:pPr>
              <w:pStyle w:val="DG0"/>
              <w:jc w:val="left"/>
            </w:pPr>
            <w:r>
              <w:rPr>
                <w:rFonts w:hint="eastAsia"/>
              </w:rPr>
              <w:t>对指定的项目进行楼梯设计</w:t>
            </w:r>
          </w:p>
        </w:tc>
        <w:tc>
          <w:tcPr>
            <w:tcW w:w="842" w:type="dxa"/>
            <w:tcBorders>
              <w:left w:val="single" w:sz="4" w:space="0" w:color="auto"/>
              <w:right w:val="single" w:sz="4" w:space="0" w:color="auto"/>
            </w:tcBorders>
            <w:shd w:val="clear" w:color="auto" w:fill="auto"/>
            <w:vAlign w:val="center"/>
          </w:tcPr>
          <w:p w14:paraId="217A02F8" w14:textId="0A338B8F" w:rsidR="003E12E0" w:rsidRPr="002B13CA" w:rsidRDefault="00D17683" w:rsidP="003E12E0">
            <w:pPr>
              <w:pStyle w:val="DG0"/>
            </w:pPr>
            <w:r>
              <w:rPr>
                <w:rFonts w:ascii="微软雅黑" w:eastAsia="微软雅黑" w:hAnsi="微软雅黑"/>
                <w:sz w:val="20"/>
                <w:szCs w:val="20"/>
              </w:rPr>
              <w:t>4</w:t>
            </w:r>
          </w:p>
        </w:tc>
        <w:tc>
          <w:tcPr>
            <w:tcW w:w="928" w:type="dxa"/>
            <w:tcBorders>
              <w:left w:val="single" w:sz="4" w:space="0" w:color="auto"/>
              <w:right w:val="single" w:sz="12" w:space="0" w:color="auto"/>
            </w:tcBorders>
            <w:shd w:val="clear" w:color="auto" w:fill="auto"/>
            <w:vAlign w:val="center"/>
          </w:tcPr>
          <w:p w14:paraId="60D0A774" w14:textId="02D0E4D4" w:rsidR="003E12E0" w:rsidRPr="002B13CA" w:rsidRDefault="003E12E0" w:rsidP="003E12E0">
            <w:pPr>
              <w:pStyle w:val="DG0"/>
            </w:pPr>
            <w:r>
              <w:rPr>
                <w:rFonts w:hint="eastAsia"/>
                <w:sz w:val="20"/>
                <w:szCs w:val="20"/>
              </w:rPr>
              <w:t>设计型</w:t>
            </w:r>
          </w:p>
        </w:tc>
      </w:tr>
      <w:tr w:rsidR="003E12E0" w14:paraId="328BBEB6"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7DCDEBB7" w14:textId="22E751AA" w:rsidR="003E12E0" w:rsidRPr="002B13CA" w:rsidRDefault="003E12E0" w:rsidP="003E12E0">
            <w:pPr>
              <w:pStyle w:val="DG0"/>
            </w:pPr>
            <w:r>
              <w:rPr>
                <w:rFonts w:ascii="黑体" w:eastAsia="黑体" w:hAnsi="宋体" w:hint="eastAsia"/>
                <w:sz w:val="24"/>
              </w:rPr>
              <w:t>6</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FD8BCD8" w14:textId="1F34A687" w:rsidR="003E12E0" w:rsidRPr="002B13CA" w:rsidRDefault="003E12E0" w:rsidP="003E12E0">
            <w:pPr>
              <w:pStyle w:val="DG0"/>
            </w:pPr>
            <w:r>
              <w:rPr>
                <w:rFonts w:hint="eastAsia"/>
              </w:rPr>
              <w:t>门窗构造</w:t>
            </w:r>
          </w:p>
        </w:tc>
        <w:tc>
          <w:tcPr>
            <w:tcW w:w="3965" w:type="dxa"/>
            <w:tcBorders>
              <w:top w:val="single" w:sz="4" w:space="0" w:color="auto"/>
              <w:left w:val="single" w:sz="4" w:space="0" w:color="auto"/>
              <w:bottom w:val="single" w:sz="4" w:space="0" w:color="auto"/>
              <w:right w:val="single" w:sz="4" w:space="0" w:color="auto"/>
            </w:tcBorders>
          </w:tcPr>
          <w:p w14:paraId="18D1A3EE" w14:textId="41E54343" w:rsidR="003E12E0" w:rsidRPr="002B13CA" w:rsidRDefault="003E12E0" w:rsidP="003E12E0">
            <w:pPr>
              <w:pStyle w:val="DG0"/>
              <w:jc w:val="left"/>
            </w:pPr>
            <w:bookmarkStart w:id="5" w:name="OLE_LINK9"/>
            <w:r>
              <w:rPr>
                <w:rFonts w:hint="eastAsia"/>
              </w:rPr>
              <w:t>能分析不同的门窗形式并应用于指定的项目设计</w:t>
            </w:r>
            <w:bookmarkEnd w:id="5"/>
          </w:p>
        </w:tc>
        <w:tc>
          <w:tcPr>
            <w:tcW w:w="842" w:type="dxa"/>
            <w:tcBorders>
              <w:left w:val="single" w:sz="4" w:space="0" w:color="auto"/>
              <w:right w:val="single" w:sz="4" w:space="0" w:color="auto"/>
            </w:tcBorders>
            <w:shd w:val="clear" w:color="auto" w:fill="auto"/>
            <w:vAlign w:val="center"/>
          </w:tcPr>
          <w:p w14:paraId="3D8AA5CC" w14:textId="4D048152" w:rsidR="003E12E0" w:rsidRPr="002B13CA" w:rsidRDefault="00D17683" w:rsidP="003E12E0">
            <w:pPr>
              <w:pStyle w:val="DG0"/>
            </w:pPr>
            <w:r>
              <w:rPr>
                <w:rFonts w:ascii="微软雅黑" w:eastAsia="微软雅黑" w:hAnsi="微软雅黑"/>
                <w:sz w:val="20"/>
                <w:szCs w:val="20"/>
              </w:rPr>
              <w:t>4</w:t>
            </w:r>
          </w:p>
        </w:tc>
        <w:tc>
          <w:tcPr>
            <w:tcW w:w="928" w:type="dxa"/>
            <w:tcBorders>
              <w:left w:val="single" w:sz="4" w:space="0" w:color="auto"/>
              <w:right w:val="single" w:sz="12" w:space="0" w:color="auto"/>
            </w:tcBorders>
            <w:shd w:val="clear" w:color="auto" w:fill="auto"/>
            <w:vAlign w:val="center"/>
          </w:tcPr>
          <w:p w14:paraId="0B074FC4" w14:textId="557B7C75" w:rsidR="003E12E0" w:rsidRPr="002B13CA" w:rsidRDefault="003E12E0" w:rsidP="003E12E0">
            <w:pPr>
              <w:pStyle w:val="DG0"/>
            </w:pPr>
            <w:r>
              <w:rPr>
                <w:rFonts w:hint="eastAsia"/>
                <w:sz w:val="20"/>
                <w:szCs w:val="20"/>
              </w:rPr>
              <w:t>设计型</w:t>
            </w:r>
          </w:p>
        </w:tc>
      </w:tr>
      <w:tr w:rsidR="003E12E0" w14:paraId="7B7DA4FD"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50F2E7DF" w14:textId="7D628471" w:rsidR="003E12E0" w:rsidRPr="002B13CA" w:rsidRDefault="003E12E0" w:rsidP="003E12E0">
            <w:pPr>
              <w:pStyle w:val="DG0"/>
            </w:pPr>
            <w:r>
              <w:rPr>
                <w:rFonts w:ascii="黑体" w:eastAsia="黑体" w:hAnsi="宋体" w:hint="eastAsia"/>
                <w:sz w:val="24"/>
              </w:rPr>
              <w:t>7</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11B644D5" w14:textId="477FF17D" w:rsidR="003E12E0" w:rsidRPr="002B13CA" w:rsidRDefault="003E12E0" w:rsidP="003E12E0">
            <w:pPr>
              <w:pStyle w:val="DG0"/>
            </w:pPr>
            <w:r>
              <w:rPr>
                <w:rFonts w:hint="eastAsia"/>
              </w:rPr>
              <w:t>隔墙、隔断构造</w:t>
            </w:r>
          </w:p>
        </w:tc>
        <w:tc>
          <w:tcPr>
            <w:tcW w:w="3965" w:type="dxa"/>
            <w:tcBorders>
              <w:top w:val="single" w:sz="4" w:space="0" w:color="auto"/>
              <w:left w:val="single" w:sz="4" w:space="0" w:color="auto"/>
              <w:bottom w:val="single" w:sz="4" w:space="0" w:color="auto"/>
              <w:right w:val="single" w:sz="4" w:space="0" w:color="auto"/>
            </w:tcBorders>
          </w:tcPr>
          <w:p w14:paraId="187B6BA9" w14:textId="358D2014" w:rsidR="003E12E0" w:rsidRPr="001B2CF1" w:rsidRDefault="003E12E0" w:rsidP="001B2CF1">
            <w:pPr>
              <w:snapToGrid w:val="0"/>
              <w:spacing w:line="288" w:lineRule="auto"/>
              <w:rPr>
                <w:sz w:val="21"/>
                <w:szCs w:val="21"/>
              </w:rPr>
            </w:pPr>
            <w:r w:rsidRPr="001B2CF1">
              <w:rPr>
                <w:rFonts w:hint="eastAsia"/>
                <w:sz w:val="21"/>
                <w:szCs w:val="21"/>
              </w:rPr>
              <w:t>能进行空间分析、合理布置隔墙隔断、以及对应构造并应用</w:t>
            </w:r>
            <w:r w:rsidR="001B2CF1">
              <w:rPr>
                <w:rFonts w:hint="eastAsia"/>
                <w:sz w:val="21"/>
                <w:szCs w:val="21"/>
              </w:rPr>
              <w:t>，</w:t>
            </w:r>
            <w:r w:rsidRPr="001B2CF1">
              <w:rPr>
                <w:rFonts w:hint="eastAsia"/>
                <w:sz w:val="21"/>
                <w:szCs w:val="21"/>
              </w:rPr>
              <w:t>不同的隔墙、隔断形式、构造并应用于项目</w:t>
            </w:r>
          </w:p>
        </w:tc>
        <w:tc>
          <w:tcPr>
            <w:tcW w:w="842" w:type="dxa"/>
            <w:tcBorders>
              <w:left w:val="single" w:sz="4" w:space="0" w:color="auto"/>
              <w:right w:val="single" w:sz="4" w:space="0" w:color="auto"/>
            </w:tcBorders>
            <w:shd w:val="clear" w:color="auto" w:fill="auto"/>
            <w:vAlign w:val="center"/>
          </w:tcPr>
          <w:p w14:paraId="51DDE26C" w14:textId="335993C6" w:rsidR="003E12E0" w:rsidRPr="002B13CA" w:rsidRDefault="003E12E0" w:rsidP="003E12E0">
            <w:pPr>
              <w:pStyle w:val="DG0"/>
            </w:pPr>
            <w:r>
              <w:rPr>
                <w:rFonts w:ascii="微软雅黑" w:eastAsia="微软雅黑" w:hAnsi="微软雅黑" w:hint="eastAsia"/>
                <w:sz w:val="20"/>
                <w:szCs w:val="20"/>
              </w:rPr>
              <w:t>2</w:t>
            </w:r>
          </w:p>
        </w:tc>
        <w:tc>
          <w:tcPr>
            <w:tcW w:w="928" w:type="dxa"/>
            <w:tcBorders>
              <w:left w:val="single" w:sz="4" w:space="0" w:color="auto"/>
              <w:right w:val="single" w:sz="12" w:space="0" w:color="auto"/>
            </w:tcBorders>
            <w:shd w:val="clear" w:color="auto" w:fill="auto"/>
            <w:vAlign w:val="center"/>
          </w:tcPr>
          <w:p w14:paraId="484433A2" w14:textId="0E86E9DA" w:rsidR="003E12E0" w:rsidRPr="002B13CA" w:rsidRDefault="003E12E0" w:rsidP="003E12E0">
            <w:pPr>
              <w:pStyle w:val="DG0"/>
            </w:pPr>
            <w:r>
              <w:rPr>
                <w:rFonts w:hint="eastAsia"/>
                <w:sz w:val="20"/>
                <w:szCs w:val="20"/>
              </w:rPr>
              <w:t>设计型</w:t>
            </w:r>
          </w:p>
        </w:tc>
      </w:tr>
      <w:tr w:rsidR="003E12E0" w14:paraId="24510C9E" w14:textId="77777777" w:rsidTr="00CD646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tcPr>
          <w:p w14:paraId="3CA6C194" w14:textId="68C5F848" w:rsidR="003E12E0" w:rsidRPr="002B13CA" w:rsidRDefault="003E12E0" w:rsidP="003E12E0">
            <w:pPr>
              <w:pStyle w:val="DG0"/>
            </w:pPr>
            <w:r>
              <w:rPr>
                <w:rFonts w:ascii="黑体" w:eastAsia="黑体" w:hAnsi="宋体" w:hint="eastAsia"/>
                <w:sz w:val="24"/>
              </w:rPr>
              <w:t>8</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645D2C65" w14:textId="0DD2C2D1" w:rsidR="003E12E0" w:rsidRPr="002B13CA" w:rsidRDefault="003E12E0" w:rsidP="003E12E0">
            <w:pPr>
              <w:pStyle w:val="DG0"/>
            </w:pPr>
            <w:r>
              <w:rPr>
                <w:rFonts w:hint="eastAsia"/>
              </w:rPr>
              <w:t>面层构造</w:t>
            </w:r>
          </w:p>
        </w:tc>
        <w:tc>
          <w:tcPr>
            <w:tcW w:w="3965" w:type="dxa"/>
            <w:tcBorders>
              <w:top w:val="single" w:sz="4" w:space="0" w:color="auto"/>
              <w:left w:val="single" w:sz="4" w:space="0" w:color="auto"/>
              <w:bottom w:val="single" w:sz="4" w:space="0" w:color="auto"/>
              <w:right w:val="single" w:sz="4" w:space="0" w:color="auto"/>
            </w:tcBorders>
          </w:tcPr>
          <w:p w14:paraId="657D1287" w14:textId="69888B8A" w:rsidR="003E12E0" w:rsidRPr="002B13CA" w:rsidRDefault="003E12E0" w:rsidP="003E12E0">
            <w:pPr>
              <w:pStyle w:val="DG0"/>
              <w:jc w:val="left"/>
            </w:pPr>
            <w:r>
              <w:rPr>
                <w:rFonts w:hint="eastAsia"/>
              </w:rPr>
              <w:t>能分析运用不同的饰面形式、构造并应用于项目达成设计效果</w:t>
            </w:r>
          </w:p>
        </w:tc>
        <w:tc>
          <w:tcPr>
            <w:tcW w:w="842" w:type="dxa"/>
            <w:tcBorders>
              <w:left w:val="single" w:sz="4" w:space="0" w:color="auto"/>
              <w:right w:val="single" w:sz="4" w:space="0" w:color="auto"/>
            </w:tcBorders>
            <w:shd w:val="clear" w:color="auto" w:fill="auto"/>
            <w:vAlign w:val="center"/>
          </w:tcPr>
          <w:p w14:paraId="0A3CBE35" w14:textId="3983EF0F" w:rsidR="003E12E0" w:rsidRPr="002B13CA" w:rsidRDefault="00D17683" w:rsidP="003E12E0">
            <w:pPr>
              <w:pStyle w:val="DG0"/>
            </w:pPr>
            <w:r>
              <w:rPr>
                <w:rFonts w:ascii="微软雅黑" w:eastAsia="微软雅黑" w:hAnsi="微软雅黑"/>
                <w:sz w:val="20"/>
                <w:szCs w:val="20"/>
              </w:rPr>
              <w:t>4</w:t>
            </w:r>
          </w:p>
        </w:tc>
        <w:tc>
          <w:tcPr>
            <w:tcW w:w="928" w:type="dxa"/>
            <w:tcBorders>
              <w:left w:val="single" w:sz="4" w:space="0" w:color="auto"/>
              <w:right w:val="single" w:sz="12" w:space="0" w:color="auto"/>
            </w:tcBorders>
            <w:shd w:val="clear" w:color="auto" w:fill="auto"/>
            <w:vAlign w:val="center"/>
          </w:tcPr>
          <w:p w14:paraId="57599FB7" w14:textId="5177A208" w:rsidR="003E12E0" w:rsidRPr="002B13CA" w:rsidRDefault="003E12E0" w:rsidP="003E12E0">
            <w:pPr>
              <w:pStyle w:val="DG0"/>
            </w:pPr>
            <w:r>
              <w:rPr>
                <w:rFonts w:hint="eastAsia"/>
                <w:sz w:val="20"/>
                <w:szCs w:val="20"/>
              </w:rPr>
              <w:t>综合型</w:t>
            </w:r>
          </w:p>
        </w:tc>
      </w:tr>
      <w:tr w:rsidR="005C3A76" w14:paraId="1A621397" w14:textId="77777777" w:rsidTr="00AB49E4">
        <w:trPr>
          <w:trHeight w:val="454"/>
          <w:jc w:val="center"/>
        </w:trPr>
        <w:tc>
          <w:tcPr>
            <w:tcW w:w="8276" w:type="dxa"/>
            <w:gridSpan w:val="5"/>
            <w:tcBorders>
              <w:top w:val="single" w:sz="12" w:space="0" w:color="auto"/>
              <w:left w:val="nil"/>
              <w:bottom w:val="nil"/>
              <w:right w:val="nil"/>
            </w:tcBorders>
            <w:shd w:val="clear" w:color="auto" w:fill="auto"/>
            <w:vAlign w:val="center"/>
          </w:tcPr>
          <w:p w14:paraId="02127D6B" w14:textId="7E6C23F7" w:rsidR="005C3A76" w:rsidRPr="005C3A76" w:rsidRDefault="005C3A76" w:rsidP="005C3A76">
            <w:pPr>
              <w:pStyle w:val="DG"/>
            </w:pPr>
            <w:r w:rsidRPr="00B67DC2">
              <w:rPr>
                <w:rFonts w:hint="eastAsia"/>
              </w:rPr>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rPr>
      </w:pPr>
      <w:bookmarkStart w:id="6" w:name="OLE_LINK1"/>
      <w:bookmarkStart w:id="7" w:name="OLE_LINK2"/>
      <w:r w:rsidRPr="009F3199">
        <w:rPr>
          <w:rFonts w:ascii="黑体" w:hAnsi="宋体" w:hint="eastAsia"/>
        </w:rPr>
        <w:t>四</w:t>
      </w:r>
      <w:r>
        <w:rPr>
          <w:rFonts w:ascii="黑体" w:hAnsi="宋体" w:hint="eastAsia"/>
        </w:rPr>
        <w:t>、</w:t>
      </w:r>
      <w:r w:rsidRPr="009F3199">
        <w:rPr>
          <w:rFonts w:ascii="黑体" w:hAnsi="宋体" w:hint="eastAsia"/>
        </w:rPr>
        <w:t>课程</w:t>
      </w:r>
      <w:proofErr w:type="gramStart"/>
      <w:r w:rsidRPr="009F3199">
        <w:rPr>
          <w:rFonts w:ascii="黑体" w:hAnsi="宋体" w:hint="eastAsia"/>
        </w:rPr>
        <w:t>思政教学</w:t>
      </w:r>
      <w:proofErr w:type="gramEnd"/>
      <w:r w:rsidR="00100633">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476"/>
      </w:tblGrid>
      <w:tr w:rsidR="0016381F" w14:paraId="25E923BC" w14:textId="77777777" w:rsidTr="00883C73">
        <w:trPr>
          <w:trHeight w:val="1128"/>
        </w:trPr>
        <w:tc>
          <w:tcPr>
            <w:tcW w:w="8276" w:type="dxa"/>
            <w:vAlign w:val="center"/>
          </w:tcPr>
          <w:bookmarkEnd w:id="6"/>
          <w:bookmarkEnd w:id="7"/>
          <w:p w14:paraId="25956C08" w14:textId="0E58ACE6" w:rsidR="0016381F" w:rsidRDefault="00F16F57" w:rsidP="0063249D">
            <w:pPr>
              <w:pStyle w:val="DG0"/>
              <w:jc w:val="left"/>
              <w:rPr>
                <w:rFonts w:ascii="宋体" w:hAnsi="宋体"/>
                <w:bCs/>
              </w:rPr>
            </w:pPr>
            <w:proofErr w:type="gramStart"/>
            <w:r>
              <w:rPr>
                <w:rFonts w:ascii="宋体" w:hAnsi="宋体" w:hint="eastAsia"/>
                <w:bCs/>
              </w:rPr>
              <w:t>课程思政围绕</w:t>
            </w:r>
            <w:proofErr w:type="gramEnd"/>
            <w:r>
              <w:rPr>
                <w:rFonts w:ascii="宋体" w:hAnsi="宋体" w:hint="eastAsia"/>
                <w:bCs/>
              </w:rPr>
              <w:t>毕业要求八项能力中：</w:t>
            </w:r>
            <w:r w:rsidRPr="00F66B90">
              <w:rPr>
                <w:rFonts w:ascii="宋体" w:hAnsi="宋体"/>
                <w:bCs/>
              </w:rPr>
              <w:t>拥护中国共产党的领导，坚定理想信念，自觉涵养和积极弘扬社会主义核心价值观，增强政治认同、</w:t>
            </w:r>
            <w:proofErr w:type="gramStart"/>
            <w:r w:rsidRPr="00F66B90">
              <w:rPr>
                <w:rFonts w:ascii="宋体" w:hAnsi="宋体"/>
                <w:bCs/>
              </w:rPr>
              <w:t>厚植家国</w:t>
            </w:r>
            <w:proofErr w:type="gramEnd"/>
            <w:r w:rsidRPr="00F66B90">
              <w:rPr>
                <w:rFonts w:ascii="宋体" w:hAnsi="宋体"/>
                <w:bCs/>
              </w:rPr>
              <w:t>情怀、遵守法律法规、传承雷锋精神，</w:t>
            </w:r>
            <w:proofErr w:type="gramStart"/>
            <w:r w:rsidRPr="00F66B90">
              <w:rPr>
                <w:rFonts w:ascii="宋体" w:hAnsi="宋体"/>
                <w:bCs/>
              </w:rPr>
              <w:t>践行</w:t>
            </w:r>
            <w:proofErr w:type="gramEnd"/>
            <w:r w:rsidRPr="00F66B90">
              <w:rPr>
                <w:rFonts w:ascii="宋体" w:hAnsi="宋体"/>
                <w:bCs/>
              </w:rPr>
              <w:t>“感恩、回报、爱心、责任”八字校训，积极服务他人、服务社会、诚信尽责、爱岗敬业</w:t>
            </w:r>
            <w:r w:rsidR="006A2047">
              <w:rPr>
                <w:rFonts w:ascii="宋体" w:hAnsi="宋体" w:hint="eastAsia"/>
                <w:bCs/>
              </w:rPr>
              <w:t>。</w:t>
            </w:r>
          </w:p>
          <w:p w14:paraId="62E4ECBA" w14:textId="3FE88342" w:rsidR="006A2047" w:rsidRDefault="006A2047" w:rsidP="006A2047">
            <w:pPr>
              <w:pStyle w:val="DG0"/>
              <w:numPr>
                <w:ilvl w:val="0"/>
                <w:numId w:val="1"/>
              </w:numPr>
              <w:jc w:val="left"/>
              <w:rPr>
                <w:rFonts w:ascii="宋体" w:hAnsi="宋体"/>
                <w:bCs/>
              </w:rPr>
            </w:pPr>
            <w:r>
              <w:rPr>
                <w:rFonts w:ascii="宋体" w:hAnsi="宋体" w:hint="eastAsia"/>
                <w:bCs/>
              </w:rPr>
              <w:t>建筑和构造分析中引入中国传统建筑文化，培养学生爱党爱国的家国情怀，从而坚定</w:t>
            </w:r>
            <w:r w:rsidRPr="00F66B90">
              <w:rPr>
                <w:rFonts w:ascii="宋体" w:hAnsi="宋体"/>
                <w:bCs/>
              </w:rPr>
              <w:t>社会主义核心价值观</w:t>
            </w:r>
            <w:r>
              <w:rPr>
                <w:rFonts w:ascii="宋体" w:hAnsi="宋体" w:hint="eastAsia"/>
                <w:bCs/>
              </w:rPr>
              <w:t>的理想信念。</w:t>
            </w:r>
          </w:p>
          <w:p w14:paraId="4325AE7C" w14:textId="6536D6AC" w:rsidR="006A2047" w:rsidRDefault="006A2047" w:rsidP="0063249D">
            <w:pPr>
              <w:pStyle w:val="DG0"/>
              <w:numPr>
                <w:ilvl w:val="0"/>
                <w:numId w:val="1"/>
              </w:numPr>
              <w:jc w:val="left"/>
              <w:rPr>
                <w:rFonts w:ascii="宋体" w:hAnsi="宋体"/>
                <w:bCs/>
              </w:rPr>
            </w:pPr>
            <w:r>
              <w:rPr>
                <w:rFonts w:ascii="宋体" w:hAnsi="宋体" w:hint="eastAsia"/>
                <w:bCs/>
              </w:rPr>
              <w:t>项目构造设计时强调国家相关法律法规的重要性，对社会和人民群众的生命财产安全负责的不可或缺的关键内容，也是设计之根本。</w:t>
            </w:r>
          </w:p>
          <w:p w14:paraId="5368D6C1" w14:textId="443BC415" w:rsidR="006A2047" w:rsidRDefault="006A2047" w:rsidP="0063249D">
            <w:pPr>
              <w:pStyle w:val="DG0"/>
              <w:numPr>
                <w:ilvl w:val="0"/>
                <w:numId w:val="1"/>
              </w:numPr>
              <w:jc w:val="left"/>
              <w:rPr>
                <w:rFonts w:ascii="宋体" w:hAnsi="宋体"/>
                <w:bCs/>
              </w:rPr>
            </w:pPr>
            <w:r>
              <w:rPr>
                <w:rFonts w:ascii="宋体" w:hAnsi="宋体" w:hint="eastAsia"/>
                <w:bCs/>
              </w:rPr>
              <w:t>在</w:t>
            </w:r>
            <w:r w:rsidR="00DC08CC">
              <w:rPr>
                <w:rFonts w:ascii="宋体" w:hAnsi="宋体" w:hint="eastAsia"/>
                <w:bCs/>
              </w:rPr>
              <w:t>构造设计时，必须认真严谨，秉承</w:t>
            </w:r>
            <w:r w:rsidR="00DC08CC" w:rsidRPr="00F66B90">
              <w:rPr>
                <w:rFonts w:ascii="宋体" w:hAnsi="宋体"/>
                <w:bCs/>
              </w:rPr>
              <w:t>积极服务他人、服务社会</w:t>
            </w:r>
            <w:r w:rsidR="00DC08CC">
              <w:rPr>
                <w:rFonts w:ascii="宋体" w:hAnsi="宋体" w:hint="eastAsia"/>
                <w:bCs/>
              </w:rPr>
              <w:t>、</w:t>
            </w:r>
            <w:r w:rsidR="00DC08CC" w:rsidRPr="00F66B90">
              <w:rPr>
                <w:rFonts w:ascii="宋体" w:hAnsi="宋体"/>
                <w:bCs/>
              </w:rPr>
              <w:t>诚信尽责、爱岗敬业</w:t>
            </w:r>
            <w:r w:rsidR="00DC08CC">
              <w:rPr>
                <w:rFonts w:ascii="宋体" w:hAnsi="宋体" w:hint="eastAsia"/>
                <w:bCs/>
              </w:rPr>
              <w:t>的理念，将来才能成为一个优秀的设计师。</w:t>
            </w:r>
          </w:p>
          <w:p w14:paraId="3F8BA734" w14:textId="4643CE06" w:rsidR="00DC08CC" w:rsidRPr="006A2047" w:rsidRDefault="00DC08CC" w:rsidP="0063249D">
            <w:pPr>
              <w:pStyle w:val="DG0"/>
              <w:numPr>
                <w:ilvl w:val="0"/>
                <w:numId w:val="1"/>
              </w:numPr>
              <w:jc w:val="left"/>
              <w:rPr>
                <w:rFonts w:ascii="宋体" w:hAnsi="宋体"/>
                <w:bCs/>
              </w:rPr>
            </w:pPr>
            <w:r>
              <w:rPr>
                <w:rFonts w:ascii="宋体" w:hAnsi="宋体" w:hint="eastAsia"/>
                <w:bCs/>
              </w:rPr>
              <w:t>专业前言上面向未来，发展绿色可持续经济，在材料在结构优化上，不断进取，探索未来工业和信息科技的发展。</w:t>
            </w:r>
          </w:p>
          <w:p w14:paraId="5A1D022B" w14:textId="36804B52" w:rsidR="00883C73" w:rsidRPr="00DC08CC" w:rsidRDefault="00883C73" w:rsidP="0063249D">
            <w:pPr>
              <w:pStyle w:val="DG0"/>
              <w:jc w:val="left"/>
            </w:pPr>
          </w:p>
        </w:tc>
      </w:tr>
    </w:tbl>
    <w:p w14:paraId="13F3A459" w14:textId="664BA5CD" w:rsidR="001F284E" w:rsidRPr="003C1F8D" w:rsidRDefault="00E545FF" w:rsidP="003C1F8D">
      <w:pPr>
        <w:pStyle w:val="DG1"/>
        <w:spacing w:beforeLines="100" w:before="326" w:line="360" w:lineRule="auto"/>
        <w:rPr>
          <w:rFonts w:ascii="黑体" w:hAnsi="宋体"/>
        </w:rPr>
      </w:pPr>
      <w:r>
        <w:rPr>
          <w:rFonts w:ascii="黑体" w:hAnsi="宋体" w:hint="eastAsia"/>
        </w:rPr>
        <w:lastRenderedPageBreak/>
        <w:t>五、课程考核</w:t>
      </w:r>
      <w:bookmarkStart w:id="8" w:name="OLE_LINK3"/>
      <w:bookmarkStart w:id="9" w:name="OLE_LINK4"/>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D4351" w14:paraId="4D296EA1" w14:textId="766735AC" w:rsidTr="00AF289F">
        <w:trPr>
          <w:trHeight w:val="454"/>
        </w:trPr>
        <w:tc>
          <w:tcPr>
            <w:tcW w:w="836" w:type="dxa"/>
            <w:vMerge w:val="restart"/>
            <w:tcBorders>
              <w:top w:val="single" w:sz="12" w:space="0" w:color="auto"/>
              <w:left w:val="single" w:sz="12" w:space="0" w:color="auto"/>
            </w:tcBorders>
            <w:vAlign w:val="center"/>
          </w:tcPr>
          <w:bookmarkEnd w:id="8"/>
          <w:bookmarkEnd w:id="9"/>
          <w:p w14:paraId="7307AA7A" w14:textId="6F167E31" w:rsidR="006D4351" w:rsidRPr="004019DB" w:rsidRDefault="006D4351" w:rsidP="004019DB">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bCs/>
                <w:sz w:val="21"/>
                <w:szCs w:val="21"/>
              </w:rPr>
            </w:pPr>
            <w:r>
              <w:rPr>
                <w:rFonts w:ascii="黑体" w:hAnsi="黑体" w:hint="eastAsia"/>
                <w:bCs/>
                <w:sz w:val="21"/>
                <w:szCs w:val="21"/>
              </w:rPr>
              <w:t>合计</w:t>
            </w:r>
          </w:p>
        </w:tc>
      </w:tr>
      <w:tr w:rsidR="006D4351" w14:paraId="4AA26404" w14:textId="6B4F7930" w:rsidTr="00AF289F">
        <w:trPr>
          <w:trHeight w:val="454"/>
        </w:trPr>
        <w:tc>
          <w:tcPr>
            <w:tcW w:w="836" w:type="dxa"/>
            <w:vMerge/>
            <w:tcBorders>
              <w:left w:val="single" w:sz="12" w:space="0" w:color="auto"/>
            </w:tcBorders>
          </w:tcPr>
          <w:p w14:paraId="2CEA6531" w14:textId="77777777" w:rsidR="006D4351" w:rsidRPr="004019DB" w:rsidRDefault="006D4351" w:rsidP="004019DB">
            <w:pPr>
              <w:snapToGrid w:val="0"/>
              <w:jc w:val="center"/>
              <w:rPr>
                <w:rFonts w:ascii="黑体" w:eastAsia="黑体" w:hAnsi="黑体"/>
                <w:bCs/>
                <w:sz w:val="21"/>
                <w:szCs w:val="21"/>
              </w:rPr>
            </w:pPr>
          </w:p>
        </w:tc>
        <w:tc>
          <w:tcPr>
            <w:tcW w:w="709" w:type="dxa"/>
            <w:vMerge/>
          </w:tcPr>
          <w:p w14:paraId="3738C857" w14:textId="77777777" w:rsidR="006D4351" w:rsidRPr="009A1E27" w:rsidRDefault="006D4351">
            <w:pPr>
              <w:pStyle w:val="DG1"/>
              <w:rPr>
                <w:rFonts w:ascii="黑体" w:hAnsi="黑体"/>
                <w:bCs/>
                <w:sz w:val="21"/>
                <w:szCs w:val="21"/>
              </w:rPr>
            </w:pPr>
          </w:p>
        </w:tc>
        <w:tc>
          <w:tcPr>
            <w:tcW w:w="2353" w:type="dxa"/>
            <w:vMerge/>
            <w:tcBorders>
              <w:right w:val="double" w:sz="4" w:space="0" w:color="auto"/>
            </w:tcBorders>
          </w:tcPr>
          <w:p w14:paraId="72218CF5" w14:textId="77777777" w:rsidR="006D4351" w:rsidRPr="00100633" w:rsidRDefault="006D4351">
            <w:pPr>
              <w:pStyle w:val="DG1"/>
              <w:rPr>
                <w:rFonts w:ascii="黑体" w:hAnsi="黑体"/>
                <w:bCs/>
                <w:sz w:val="21"/>
                <w:szCs w:val="21"/>
              </w:rPr>
            </w:pPr>
          </w:p>
        </w:tc>
        <w:tc>
          <w:tcPr>
            <w:tcW w:w="612" w:type="dxa"/>
            <w:tcBorders>
              <w:left w:val="double" w:sz="4" w:space="0" w:color="auto"/>
            </w:tcBorders>
            <w:vAlign w:val="center"/>
          </w:tcPr>
          <w:p w14:paraId="5B0A7718" w14:textId="07660668" w:rsidR="006D4351" w:rsidRPr="00100633" w:rsidRDefault="00FF7364" w:rsidP="004019DB">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14:paraId="3B87B02E" w14:textId="701084BE" w:rsidR="006D4351" w:rsidRPr="00100633" w:rsidRDefault="00FF7364" w:rsidP="004019DB">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14:paraId="5F7EB418" w14:textId="44C1595F" w:rsidR="006D4351" w:rsidRPr="00100633" w:rsidRDefault="00FF7364" w:rsidP="004019DB">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14:paraId="1ACFDF54" w14:textId="488E5E2A" w:rsidR="006D4351" w:rsidRPr="00100633" w:rsidRDefault="00FF7364" w:rsidP="004019DB">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14:paraId="33B74E7E" w14:textId="18BF4422" w:rsidR="006D4351" w:rsidRPr="00100633" w:rsidRDefault="00FF7364" w:rsidP="004019DB">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14:paraId="186A8CA5" w14:textId="7CA57BC7" w:rsidR="006D4351" w:rsidRPr="00100633" w:rsidRDefault="00FF7364" w:rsidP="004019DB">
            <w:pPr>
              <w:pStyle w:val="DG1"/>
              <w:spacing w:line="240" w:lineRule="auto"/>
              <w:jc w:val="center"/>
              <w:rPr>
                <w:rFonts w:ascii="黑体" w:hAnsi="黑体"/>
                <w:bCs/>
                <w:sz w:val="21"/>
                <w:szCs w:val="21"/>
              </w:rPr>
            </w:pPr>
            <w:r>
              <w:rPr>
                <w:rFonts w:ascii="黑体" w:hAnsi="黑体" w:hint="eastAsia"/>
                <w:bCs/>
                <w:sz w:val="21"/>
                <w:szCs w:val="21"/>
              </w:rPr>
              <w:t>6</w:t>
            </w:r>
          </w:p>
        </w:tc>
        <w:tc>
          <w:tcPr>
            <w:tcW w:w="706" w:type="dxa"/>
            <w:vMerge/>
            <w:tcBorders>
              <w:right w:val="single" w:sz="12" w:space="0" w:color="auto"/>
            </w:tcBorders>
          </w:tcPr>
          <w:p w14:paraId="62E91C4C" w14:textId="41F7615C" w:rsidR="006D4351" w:rsidRDefault="006D4351" w:rsidP="004019DB">
            <w:pPr>
              <w:pStyle w:val="DG1"/>
              <w:spacing w:line="240" w:lineRule="auto"/>
              <w:jc w:val="center"/>
              <w:rPr>
                <w:rFonts w:ascii="黑体" w:hAnsi="黑体"/>
                <w:bCs/>
                <w:sz w:val="21"/>
                <w:szCs w:val="21"/>
              </w:rPr>
            </w:pPr>
          </w:p>
        </w:tc>
      </w:tr>
      <w:tr w:rsidR="008E1087" w14:paraId="3EFB04E4" w14:textId="23EF852D" w:rsidTr="00CD646F">
        <w:trPr>
          <w:trHeight w:val="454"/>
        </w:trPr>
        <w:tc>
          <w:tcPr>
            <w:tcW w:w="836" w:type="dxa"/>
            <w:tcBorders>
              <w:left w:val="single" w:sz="12" w:space="0" w:color="auto"/>
            </w:tcBorders>
            <w:vAlign w:val="center"/>
          </w:tcPr>
          <w:p w14:paraId="498606A8" w14:textId="02EA4827" w:rsidR="008E1087" w:rsidRPr="007011CA" w:rsidRDefault="008E1087" w:rsidP="008E1087">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tcPr>
          <w:p w14:paraId="35BA31A6" w14:textId="296A1C27" w:rsidR="008E1087" w:rsidRPr="004019DB" w:rsidRDefault="008E1087" w:rsidP="008E1087">
            <w:pPr>
              <w:pStyle w:val="DG0"/>
            </w:pPr>
            <w:r>
              <w:rPr>
                <w:rFonts w:ascii="宋体" w:hAnsi="宋体" w:hint="eastAsia"/>
                <w:bCs/>
                <w:szCs w:val="20"/>
              </w:rPr>
              <w:t>30%</w:t>
            </w:r>
          </w:p>
        </w:tc>
        <w:tc>
          <w:tcPr>
            <w:tcW w:w="2353" w:type="dxa"/>
            <w:tcBorders>
              <w:right w:val="double" w:sz="4" w:space="0" w:color="auto"/>
            </w:tcBorders>
            <w:vAlign w:val="center"/>
          </w:tcPr>
          <w:p w14:paraId="302F7EF4" w14:textId="3FD23140" w:rsidR="008E1087" w:rsidRPr="004019DB" w:rsidRDefault="008E1087" w:rsidP="008E1087">
            <w:pPr>
              <w:pStyle w:val="DG0"/>
            </w:pPr>
            <w:r>
              <w:t>PPT</w:t>
            </w:r>
          </w:p>
        </w:tc>
        <w:tc>
          <w:tcPr>
            <w:tcW w:w="612" w:type="dxa"/>
            <w:tcBorders>
              <w:left w:val="double" w:sz="4" w:space="0" w:color="auto"/>
            </w:tcBorders>
            <w:vAlign w:val="center"/>
          </w:tcPr>
          <w:p w14:paraId="24F71567" w14:textId="29CFDAFE" w:rsidR="008E1087" w:rsidRPr="004019DB" w:rsidRDefault="00586B16" w:rsidP="008E1087">
            <w:pPr>
              <w:pStyle w:val="DG0"/>
            </w:pPr>
            <w:r>
              <w:t>40</w:t>
            </w:r>
          </w:p>
        </w:tc>
        <w:tc>
          <w:tcPr>
            <w:tcW w:w="612" w:type="dxa"/>
            <w:vAlign w:val="center"/>
          </w:tcPr>
          <w:p w14:paraId="4EBA91CC" w14:textId="76188018" w:rsidR="008E1087" w:rsidRPr="004019DB" w:rsidRDefault="008E1087" w:rsidP="008E1087">
            <w:pPr>
              <w:pStyle w:val="DG0"/>
            </w:pPr>
          </w:p>
        </w:tc>
        <w:tc>
          <w:tcPr>
            <w:tcW w:w="612" w:type="dxa"/>
            <w:vAlign w:val="center"/>
          </w:tcPr>
          <w:p w14:paraId="7AC21C0D" w14:textId="74DE6AD7" w:rsidR="008E1087" w:rsidRPr="004019DB" w:rsidRDefault="00586B16" w:rsidP="008E1087">
            <w:pPr>
              <w:pStyle w:val="DG0"/>
            </w:pPr>
            <w:r>
              <w:rPr>
                <w:rFonts w:hint="eastAsia"/>
              </w:rPr>
              <w:t>4</w:t>
            </w:r>
            <w:r>
              <w:t>0</w:t>
            </w:r>
          </w:p>
        </w:tc>
        <w:tc>
          <w:tcPr>
            <w:tcW w:w="612" w:type="dxa"/>
            <w:vAlign w:val="center"/>
          </w:tcPr>
          <w:p w14:paraId="430F863F" w14:textId="6CDD242F" w:rsidR="008E1087" w:rsidRPr="004019DB" w:rsidRDefault="008E1087" w:rsidP="008E1087">
            <w:pPr>
              <w:pStyle w:val="DG0"/>
            </w:pPr>
          </w:p>
        </w:tc>
        <w:tc>
          <w:tcPr>
            <w:tcW w:w="612" w:type="dxa"/>
            <w:vAlign w:val="center"/>
          </w:tcPr>
          <w:p w14:paraId="459DE9AA" w14:textId="4D817304" w:rsidR="008E1087" w:rsidRPr="004019DB" w:rsidRDefault="00586B16" w:rsidP="008E1087">
            <w:pPr>
              <w:pStyle w:val="DG0"/>
            </w:pPr>
            <w:r>
              <w:rPr>
                <w:rFonts w:hint="eastAsia"/>
              </w:rPr>
              <w:t>2</w:t>
            </w:r>
            <w:r>
              <w:t>0</w:t>
            </w:r>
          </w:p>
        </w:tc>
        <w:tc>
          <w:tcPr>
            <w:tcW w:w="612" w:type="dxa"/>
            <w:vAlign w:val="center"/>
          </w:tcPr>
          <w:p w14:paraId="561A033C" w14:textId="77777777" w:rsidR="008E1087" w:rsidRPr="004019DB" w:rsidRDefault="008E1087" w:rsidP="008E1087">
            <w:pPr>
              <w:pStyle w:val="DG0"/>
            </w:pPr>
          </w:p>
        </w:tc>
        <w:tc>
          <w:tcPr>
            <w:tcW w:w="706" w:type="dxa"/>
            <w:tcBorders>
              <w:right w:val="single" w:sz="12" w:space="0" w:color="auto"/>
            </w:tcBorders>
            <w:vAlign w:val="center"/>
          </w:tcPr>
          <w:p w14:paraId="36D4C299" w14:textId="29B2DD39" w:rsidR="008E1087" w:rsidRPr="004019DB" w:rsidRDefault="008E1087" w:rsidP="008E1087">
            <w:pPr>
              <w:pStyle w:val="DG0"/>
            </w:pPr>
            <w:r>
              <w:rPr>
                <w:rFonts w:hint="eastAsia"/>
              </w:rPr>
              <w:t>1</w:t>
            </w:r>
            <w:r>
              <w:t>00</w:t>
            </w:r>
          </w:p>
        </w:tc>
      </w:tr>
      <w:tr w:rsidR="008E1087" w14:paraId="5DFAB409" w14:textId="1B3A4AB7" w:rsidTr="00CD646F">
        <w:trPr>
          <w:trHeight w:val="454"/>
        </w:trPr>
        <w:tc>
          <w:tcPr>
            <w:tcW w:w="836" w:type="dxa"/>
            <w:tcBorders>
              <w:left w:val="single" w:sz="12" w:space="0" w:color="auto"/>
            </w:tcBorders>
            <w:vAlign w:val="center"/>
          </w:tcPr>
          <w:p w14:paraId="3EF76E7A" w14:textId="48E24D5D" w:rsidR="008E1087" w:rsidRPr="007011CA" w:rsidRDefault="008E1087" w:rsidP="008E1087">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tcPr>
          <w:p w14:paraId="35561B62" w14:textId="66C6BAF0" w:rsidR="008E1087" w:rsidRPr="004019DB" w:rsidRDefault="008E1087" w:rsidP="008E1087">
            <w:pPr>
              <w:pStyle w:val="DG0"/>
            </w:pPr>
            <w:r>
              <w:rPr>
                <w:rFonts w:ascii="宋体" w:hAnsi="宋体" w:hint="eastAsia"/>
                <w:bCs/>
                <w:szCs w:val="20"/>
              </w:rPr>
              <w:t>30%</w:t>
            </w:r>
          </w:p>
        </w:tc>
        <w:tc>
          <w:tcPr>
            <w:tcW w:w="2353" w:type="dxa"/>
            <w:tcBorders>
              <w:right w:val="double" w:sz="4" w:space="0" w:color="auto"/>
            </w:tcBorders>
            <w:vAlign w:val="center"/>
          </w:tcPr>
          <w:p w14:paraId="36A92CAE" w14:textId="7DB8297B" w:rsidR="008E1087" w:rsidRPr="004019DB" w:rsidRDefault="008E1087" w:rsidP="008E1087">
            <w:pPr>
              <w:pStyle w:val="DG0"/>
            </w:pPr>
            <w:r>
              <w:rPr>
                <w:rFonts w:hint="eastAsia"/>
              </w:rPr>
              <w:t>图纸</w:t>
            </w:r>
          </w:p>
        </w:tc>
        <w:tc>
          <w:tcPr>
            <w:tcW w:w="612" w:type="dxa"/>
            <w:tcBorders>
              <w:left w:val="double" w:sz="4" w:space="0" w:color="auto"/>
            </w:tcBorders>
            <w:vAlign w:val="center"/>
          </w:tcPr>
          <w:p w14:paraId="3E63E94F" w14:textId="43991BB6" w:rsidR="008E1087" w:rsidRPr="004019DB" w:rsidRDefault="00586B16" w:rsidP="008E1087">
            <w:pPr>
              <w:pStyle w:val="DG0"/>
            </w:pPr>
            <w:r>
              <w:t>10</w:t>
            </w:r>
          </w:p>
        </w:tc>
        <w:tc>
          <w:tcPr>
            <w:tcW w:w="612" w:type="dxa"/>
            <w:vAlign w:val="center"/>
          </w:tcPr>
          <w:p w14:paraId="2833F605" w14:textId="55CB954A" w:rsidR="008E1087" w:rsidRPr="004019DB" w:rsidRDefault="00586B16" w:rsidP="008E1087">
            <w:pPr>
              <w:pStyle w:val="DG0"/>
            </w:pPr>
            <w:r>
              <w:t>30</w:t>
            </w:r>
          </w:p>
        </w:tc>
        <w:tc>
          <w:tcPr>
            <w:tcW w:w="612" w:type="dxa"/>
            <w:vAlign w:val="center"/>
          </w:tcPr>
          <w:p w14:paraId="3C7BBD66" w14:textId="667817BF" w:rsidR="008E1087" w:rsidRPr="004019DB" w:rsidRDefault="008E1087" w:rsidP="008E1087">
            <w:pPr>
              <w:pStyle w:val="DG0"/>
            </w:pPr>
          </w:p>
        </w:tc>
        <w:tc>
          <w:tcPr>
            <w:tcW w:w="612" w:type="dxa"/>
            <w:vAlign w:val="center"/>
          </w:tcPr>
          <w:p w14:paraId="43654901" w14:textId="56F48520" w:rsidR="008E1087" w:rsidRPr="004019DB" w:rsidRDefault="00586B16" w:rsidP="008E1087">
            <w:pPr>
              <w:pStyle w:val="DG0"/>
            </w:pPr>
            <w:r>
              <w:t>30</w:t>
            </w:r>
          </w:p>
        </w:tc>
        <w:tc>
          <w:tcPr>
            <w:tcW w:w="612" w:type="dxa"/>
            <w:vAlign w:val="center"/>
          </w:tcPr>
          <w:p w14:paraId="1FAE935E" w14:textId="20E0B1A8" w:rsidR="008E1087" w:rsidRPr="004019DB" w:rsidRDefault="00586B16" w:rsidP="008E1087">
            <w:pPr>
              <w:pStyle w:val="DG0"/>
            </w:pPr>
            <w:r>
              <w:rPr>
                <w:rFonts w:hint="eastAsia"/>
              </w:rPr>
              <w:t>1</w:t>
            </w:r>
            <w:r>
              <w:t>0</w:t>
            </w:r>
          </w:p>
        </w:tc>
        <w:tc>
          <w:tcPr>
            <w:tcW w:w="612" w:type="dxa"/>
            <w:vAlign w:val="center"/>
          </w:tcPr>
          <w:p w14:paraId="07583520" w14:textId="575F88B5" w:rsidR="008E1087" w:rsidRPr="004019DB" w:rsidRDefault="00586B16" w:rsidP="008E1087">
            <w:pPr>
              <w:pStyle w:val="DG0"/>
            </w:pPr>
            <w:r>
              <w:t>20</w:t>
            </w:r>
          </w:p>
        </w:tc>
        <w:tc>
          <w:tcPr>
            <w:tcW w:w="706" w:type="dxa"/>
            <w:tcBorders>
              <w:right w:val="single" w:sz="12" w:space="0" w:color="auto"/>
            </w:tcBorders>
            <w:vAlign w:val="center"/>
          </w:tcPr>
          <w:p w14:paraId="26510DDF" w14:textId="2DAA80E2" w:rsidR="008E1087" w:rsidRPr="004019DB" w:rsidRDefault="008E1087" w:rsidP="008E1087">
            <w:pPr>
              <w:pStyle w:val="DG0"/>
            </w:pPr>
            <w:r>
              <w:rPr>
                <w:rFonts w:hint="eastAsia"/>
              </w:rPr>
              <w:t>1</w:t>
            </w:r>
            <w:r>
              <w:t>00</w:t>
            </w:r>
          </w:p>
        </w:tc>
      </w:tr>
      <w:tr w:rsidR="008E1087" w14:paraId="32DA11EB" w14:textId="0E8DF11E" w:rsidTr="00CD646F">
        <w:trPr>
          <w:trHeight w:val="454"/>
        </w:trPr>
        <w:tc>
          <w:tcPr>
            <w:tcW w:w="836" w:type="dxa"/>
            <w:tcBorders>
              <w:left w:val="single" w:sz="12" w:space="0" w:color="auto"/>
            </w:tcBorders>
            <w:vAlign w:val="center"/>
          </w:tcPr>
          <w:p w14:paraId="75D9ABF0" w14:textId="2527F06F" w:rsidR="008E1087" w:rsidRPr="007011CA" w:rsidRDefault="008E1087" w:rsidP="008E1087">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tcPr>
          <w:p w14:paraId="3AA5FAE4" w14:textId="70FE80EC" w:rsidR="008E1087" w:rsidRPr="004019DB" w:rsidRDefault="008E1087" w:rsidP="008E1087">
            <w:pPr>
              <w:pStyle w:val="DG0"/>
            </w:pPr>
            <w:r>
              <w:rPr>
                <w:rFonts w:ascii="宋体" w:hAnsi="宋体" w:hint="eastAsia"/>
                <w:bCs/>
                <w:szCs w:val="20"/>
              </w:rPr>
              <w:t>40%</w:t>
            </w:r>
          </w:p>
        </w:tc>
        <w:tc>
          <w:tcPr>
            <w:tcW w:w="2353" w:type="dxa"/>
            <w:tcBorders>
              <w:right w:val="double" w:sz="4" w:space="0" w:color="auto"/>
            </w:tcBorders>
            <w:vAlign w:val="center"/>
          </w:tcPr>
          <w:p w14:paraId="60E4A998" w14:textId="38AE943A" w:rsidR="008E1087" w:rsidRPr="004019DB" w:rsidRDefault="008E1087" w:rsidP="008E1087">
            <w:pPr>
              <w:pStyle w:val="DG0"/>
            </w:pPr>
            <w:r>
              <w:rPr>
                <w:rFonts w:hint="eastAsia"/>
              </w:rPr>
              <w:t>图纸</w:t>
            </w:r>
          </w:p>
        </w:tc>
        <w:tc>
          <w:tcPr>
            <w:tcW w:w="612" w:type="dxa"/>
            <w:tcBorders>
              <w:left w:val="double" w:sz="4" w:space="0" w:color="auto"/>
            </w:tcBorders>
            <w:vAlign w:val="center"/>
          </w:tcPr>
          <w:p w14:paraId="350F1107" w14:textId="1894697D" w:rsidR="008E1087" w:rsidRPr="004019DB" w:rsidRDefault="00586B16" w:rsidP="008E1087">
            <w:pPr>
              <w:pStyle w:val="DG0"/>
            </w:pPr>
            <w:r>
              <w:rPr>
                <w:rFonts w:hint="eastAsia"/>
              </w:rPr>
              <w:t>1</w:t>
            </w:r>
            <w:r>
              <w:t>0</w:t>
            </w:r>
          </w:p>
        </w:tc>
        <w:tc>
          <w:tcPr>
            <w:tcW w:w="612" w:type="dxa"/>
            <w:vAlign w:val="center"/>
          </w:tcPr>
          <w:p w14:paraId="69878D1A" w14:textId="563B2EA7" w:rsidR="008E1087" w:rsidRPr="004019DB" w:rsidRDefault="00586B16" w:rsidP="008E1087">
            <w:pPr>
              <w:pStyle w:val="DG0"/>
            </w:pPr>
            <w:r>
              <w:rPr>
                <w:rFonts w:hint="eastAsia"/>
              </w:rPr>
              <w:t>3</w:t>
            </w:r>
            <w:r>
              <w:t>0</w:t>
            </w:r>
          </w:p>
        </w:tc>
        <w:tc>
          <w:tcPr>
            <w:tcW w:w="612" w:type="dxa"/>
            <w:vAlign w:val="center"/>
          </w:tcPr>
          <w:p w14:paraId="7907A5AF" w14:textId="4E508DBE" w:rsidR="008E1087" w:rsidRPr="004019DB" w:rsidRDefault="00586B16" w:rsidP="008E1087">
            <w:pPr>
              <w:pStyle w:val="DG0"/>
            </w:pPr>
            <w:r>
              <w:rPr>
                <w:rFonts w:hint="eastAsia"/>
              </w:rPr>
              <w:t>1</w:t>
            </w:r>
            <w:r>
              <w:t>0</w:t>
            </w:r>
          </w:p>
        </w:tc>
        <w:tc>
          <w:tcPr>
            <w:tcW w:w="612" w:type="dxa"/>
            <w:vAlign w:val="center"/>
          </w:tcPr>
          <w:p w14:paraId="0C96DB77" w14:textId="45B9D7AE" w:rsidR="008E1087" w:rsidRPr="004019DB" w:rsidRDefault="00586B16" w:rsidP="008E1087">
            <w:pPr>
              <w:pStyle w:val="DG0"/>
            </w:pPr>
            <w:r>
              <w:rPr>
                <w:rFonts w:hint="eastAsia"/>
              </w:rPr>
              <w:t>3</w:t>
            </w:r>
            <w:r>
              <w:t>0</w:t>
            </w:r>
          </w:p>
        </w:tc>
        <w:tc>
          <w:tcPr>
            <w:tcW w:w="612" w:type="dxa"/>
            <w:vAlign w:val="center"/>
          </w:tcPr>
          <w:p w14:paraId="126E2785" w14:textId="0C02C7C4" w:rsidR="008E1087" w:rsidRPr="004019DB" w:rsidRDefault="00586B16" w:rsidP="008E1087">
            <w:pPr>
              <w:pStyle w:val="DG0"/>
            </w:pPr>
            <w:r>
              <w:rPr>
                <w:rFonts w:hint="eastAsia"/>
              </w:rPr>
              <w:t>1</w:t>
            </w:r>
            <w:r>
              <w:t>0</w:t>
            </w:r>
          </w:p>
        </w:tc>
        <w:tc>
          <w:tcPr>
            <w:tcW w:w="612" w:type="dxa"/>
            <w:vAlign w:val="center"/>
          </w:tcPr>
          <w:p w14:paraId="26EED124" w14:textId="1906036B" w:rsidR="008E1087" w:rsidRPr="004019DB" w:rsidRDefault="00586B16" w:rsidP="008E1087">
            <w:pPr>
              <w:pStyle w:val="DG0"/>
            </w:pPr>
            <w:r>
              <w:rPr>
                <w:rFonts w:hint="eastAsia"/>
              </w:rPr>
              <w:t>1</w:t>
            </w:r>
            <w:r>
              <w:t>0</w:t>
            </w:r>
          </w:p>
        </w:tc>
        <w:tc>
          <w:tcPr>
            <w:tcW w:w="706" w:type="dxa"/>
            <w:tcBorders>
              <w:right w:val="single" w:sz="12" w:space="0" w:color="auto"/>
            </w:tcBorders>
            <w:vAlign w:val="center"/>
          </w:tcPr>
          <w:p w14:paraId="7667BBD9" w14:textId="08D19D14" w:rsidR="008E1087" w:rsidRPr="004019DB" w:rsidRDefault="008E1087" w:rsidP="008E1087">
            <w:pPr>
              <w:pStyle w:val="DG0"/>
            </w:pPr>
            <w:r>
              <w:rPr>
                <w:rFonts w:hint="eastAsia"/>
              </w:rPr>
              <w:t>1</w:t>
            </w:r>
            <w:r>
              <w:t>00</w:t>
            </w:r>
          </w:p>
        </w:tc>
      </w:tr>
    </w:tbl>
    <w:p w14:paraId="25B9B9A4" w14:textId="77777777" w:rsidR="003C1F8D" w:rsidRDefault="003C1F8D" w:rsidP="003C1F8D">
      <w:pPr>
        <w:pStyle w:val="DG2"/>
        <w:spacing w:beforeLines="100" w:before="326" w:after="163"/>
        <w:jc w:val="center"/>
      </w:pPr>
      <w:r>
        <w:rPr>
          <w:rFonts w:hint="eastAsia"/>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0"/>
        <w:gridCol w:w="667"/>
        <w:gridCol w:w="1445"/>
        <w:gridCol w:w="1445"/>
        <w:gridCol w:w="1445"/>
        <w:gridCol w:w="1445"/>
        <w:gridCol w:w="1445"/>
      </w:tblGrid>
      <w:tr w:rsidR="00914D98" w14:paraId="157A54AC" w14:textId="77777777" w:rsidTr="00CD646F">
        <w:trPr>
          <w:trHeight w:val="283"/>
        </w:trPr>
        <w:tc>
          <w:tcPr>
            <w:tcW w:w="613" w:type="dxa"/>
            <w:vMerge w:val="restart"/>
            <w:vAlign w:val="center"/>
          </w:tcPr>
          <w:p w14:paraId="11585415" w14:textId="77777777" w:rsidR="00914D98" w:rsidRPr="004019DB" w:rsidRDefault="00914D98" w:rsidP="00CD646F">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14:paraId="049E5F6E" w14:textId="77777777" w:rsidR="00914D98" w:rsidRDefault="00914D98" w:rsidP="00CD646F">
            <w:pPr>
              <w:snapToGrid w:val="0"/>
              <w:jc w:val="center"/>
              <w:rPr>
                <w:rFonts w:ascii="黑体" w:eastAsia="黑体" w:hAnsi="黑体"/>
                <w:bCs/>
                <w:sz w:val="21"/>
                <w:szCs w:val="21"/>
              </w:rPr>
            </w:pPr>
            <w:r w:rsidRPr="00F44937">
              <w:rPr>
                <w:rFonts w:ascii="黑体" w:eastAsia="黑体" w:hAnsi="黑体" w:hint="eastAsia"/>
                <w:bCs/>
                <w:sz w:val="21"/>
                <w:szCs w:val="21"/>
              </w:rPr>
              <w:t>课</w:t>
            </w:r>
          </w:p>
          <w:p w14:paraId="4ABFC279" w14:textId="77777777" w:rsidR="00914D98" w:rsidRDefault="00914D98" w:rsidP="00CD646F">
            <w:pPr>
              <w:snapToGrid w:val="0"/>
              <w:jc w:val="center"/>
              <w:rPr>
                <w:rFonts w:ascii="黑体" w:eastAsia="黑体" w:hAnsi="黑体"/>
                <w:bCs/>
                <w:sz w:val="21"/>
                <w:szCs w:val="21"/>
              </w:rPr>
            </w:pPr>
            <w:r w:rsidRPr="00F44937">
              <w:rPr>
                <w:rFonts w:ascii="黑体" w:eastAsia="黑体" w:hAnsi="黑体" w:hint="eastAsia"/>
                <w:bCs/>
                <w:sz w:val="21"/>
                <w:szCs w:val="21"/>
              </w:rPr>
              <w:t>程</w:t>
            </w:r>
          </w:p>
          <w:p w14:paraId="399468AF" w14:textId="77777777" w:rsidR="00914D98" w:rsidRDefault="00914D98" w:rsidP="00CD646F">
            <w:pPr>
              <w:snapToGrid w:val="0"/>
              <w:jc w:val="center"/>
              <w:rPr>
                <w:rFonts w:ascii="黑体" w:eastAsia="黑体" w:hAnsi="黑体"/>
                <w:bCs/>
                <w:sz w:val="21"/>
                <w:szCs w:val="21"/>
              </w:rPr>
            </w:pPr>
            <w:r w:rsidRPr="00F44937">
              <w:rPr>
                <w:rFonts w:ascii="黑体" w:eastAsia="黑体" w:hAnsi="黑体" w:hint="eastAsia"/>
                <w:bCs/>
                <w:sz w:val="21"/>
                <w:szCs w:val="21"/>
              </w:rPr>
              <w:t>目</w:t>
            </w:r>
          </w:p>
          <w:p w14:paraId="0D80DB6B" w14:textId="77777777" w:rsidR="00914D98" w:rsidRPr="007011CA" w:rsidRDefault="00914D98" w:rsidP="00CD646F">
            <w:pPr>
              <w:snapToGrid w:val="0"/>
              <w:jc w:val="center"/>
              <w:rPr>
                <w:rFonts w:ascii="黑体" w:eastAsia="黑体" w:hAnsi="黑体"/>
                <w:bCs/>
                <w:sz w:val="21"/>
                <w:szCs w:val="21"/>
              </w:rPr>
            </w:pPr>
            <w:r w:rsidRPr="00F44937">
              <w:rPr>
                <w:rFonts w:ascii="黑体" w:eastAsia="黑体" w:hAnsi="黑体" w:hint="eastAsia"/>
                <w:bCs/>
                <w:sz w:val="21"/>
                <w:szCs w:val="21"/>
              </w:rPr>
              <w:t>标</w:t>
            </w:r>
          </w:p>
        </w:tc>
        <w:tc>
          <w:tcPr>
            <w:tcW w:w="1403" w:type="dxa"/>
            <w:vMerge w:val="restart"/>
            <w:vAlign w:val="center"/>
          </w:tcPr>
          <w:p w14:paraId="236E432F" w14:textId="77777777" w:rsidR="00914D98" w:rsidRPr="007011CA" w:rsidRDefault="00914D98" w:rsidP="00CD646F">
            <w:pPr>
              <w:snapToGrid w:val="0"/>
              <w:jc w:val="center"/>
              <w:rPr>
                <w:rFonts w:ascii="黑体" w:eastAsia="黑体" w:hAnsi="黑体"/>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58141519" w14:textId="77777777" w:rsidR="00914D98" w:rsidRPr="00100633" w:rsidRDefault="00914D98" w:rsidP="00CD646F">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914D98" w14:paraId="451754C6" w14:textId="77777777" w:rsidTr="00CD646F">
        <w:trPr>
          <w:trHeight w:val="283"/>
        </w:trPr>
        <w:tc>
          <w:tcPr>
            <w:tcW w:w="613" w:type="dxa"/>
            <w:vMerge/>
          </w:tcPr>
          <w:p w14:paraId="110F163D" w14:textId="77777777" w:rsidR="00914D98" w:rsidRPr="004019DB" w:rsidRDefault="00914D98" w:rsidP="00CD646F">
            <w:pPr>
              <w:snapToGrid w:val="0"/>
              <w:jc w:val="center"/>
              <w:rPr>
                <w:rFonts w:ascii="黑体" w:eastAsia="黑体" w:hAnsi="黑体"/>
                <w:bCs/>
                <w:sz w:val="21"/>
                <w:szCs w:val="21"/>
              </w:rPr>
            </w:pPr>
          </w:p>
        </w:tc>
        <w:tc>
          <w:tcPr>
            <w:tcW w:w="648" w:type="dxa"/>
            <w:vMerge/>
          </w:tcPr>
          <w:p w14:paraId="0AD4EE24" w14:textId="77777777" w:rsidR="00914D98" w:rsidRPr="009A1E27" w:rsidRDefault="00914D98" w:rsidP="00CD646F">
            <w:pPr>
              <w:pStyle w:val="DG1"/>
              <w:rPr>
                <w:rFonts w:ascii="黑体" w:hAnsi="黑体"/>
                <w:bCs/>
                <w:sz w:val="21"/>
                <w:szCs w:val="21"/>
              </w:rPr>
            </w:pPr>
          </w:p>
        </w:tc>
        <w:tc>
          <w:tcPr>
            <w:tcW w:w="1403" w:type="dxa"/>
            <w:vMerge/>
          </w:tcPr>
          <w:p w14:paraId="25C09599" w14:textId="77777777" w:rsidR="00914D98" w:rsidRPr="009A1E27" w:rsidRDefault="00914D98" w:rsidP="00CD646F">
            <w:pPr>
              <w:pStyle w:val="DG1"/>
              <w:rPr>
                <w:rFonts w:ascii="黑体" w:hAnsi="黑体"/>
                <w:bCs/>
                <w:sz w:val="21"/>
                <w:szCs w:val="21"/>
              </w:rPr>
            </w:pPr>
          </w:p>
        </w:tc>
        <w:tc>
          <w:tcPr>
            <w:tcW w:w="1403" w:type="dxa"/>
            <w:vAlign w:val="center"/>
          </w:tcPr>
          <w:p w14:paraId="6837E319" w14:textId="77777777" w:rsidR="00914D98" w:rsidRDefault="00914D98" w:rsidP="00CD646F">
            <w:pPr>
              <w:snapToGrid w:val="0"/>
              <w:jc w:val="center"/>
              <w:rPr>
                <w:rFonts w:ascii="Arial" w:eastAsia="黑体" w:hAnsi="Arial" w:cs="Arial"/>
                <w:bCs/>
                <w:sz w:val="21"/>
                <w:szCs w:val="21"/>
              </w:rPr>
            </w:pPr>
            <w:r>
              <w:rPr>
                <w:rFonts w:ascii="Arial" w:eastAsia="黑体" w:hAnsi="Arial" w:cs="Arial" w:hint="eastAsia"/>
                <w:bCs/>
                <w:sz w:val="21"/>
                <w:szCs w:val="21"/>
              </w:rPr>
              <w:t>优</w:t>
            </w:r>
          </w:p>
          <w:p w14:paraId="43103217" w14:textId="77777777" w:rsidR="00914D98" w:rsidRPr="007011CA" w:rsidRDefault="00914D98" w:rsidP="00CD646F">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5F5E676F" w14:textId="77777777" w:rsidR="00914D98" w:rsidRDefault="00914D98" w:rsidP="00CD646F">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B2E750" w14:textId="77777777" w:rsidR="00914D98" w:rsidRPr="007011CA" w:rsidRDefault="00914D98" w:rsidP="00CD646F">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4160C7AC" w14:textId="77777777" w:rsidR="00914D98" w:rsidRDefault="00914D98" w:rsidP="00CD646F">
            <w:pPr>
              <w:snapToGrid w:val="0"/>
              <w:jc w:val="center"/>
              <w:rPr>
                <w:rFonts w:ascii="Arial" w:eastAsia="黑体" w:hAnsi="Arial" w:cs="Arial"/>
                <w:bCs/>
                <w:sz w:val="21"/>
                <w:szCs w:val="21"/>
              </w:rPr>
            </w:pPr>
            <w:r>
              <w:rPr>
                <w:rFonts w:ascii="Arial" w:eastAsia="黑体" w:hAnsi="Arial" w:cs="Arial" w:hint="eastAsia"/>
                <w:bCs/>
                <w:sz w:val="21"/>
                <w:szCs w:val="21"/>
              </w:rPr>
              <w:t>中</w:t>
            </w:r>
          </w:p>
          <w:p w14:paraId="38D8E2A2" w14:textId="77777777" w:rsidR="00914D98" w:rsidRPr="007011CA" w:rsidRDefault="00914D98" w:rsidP="00CD646F">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737B2FD3" w14:textId="77777777" w:rsidR="00914D98" w:rsidRDefault="00914D98" w:rsidP="00CD646F">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7E69CB9" w14:textId="77777777" w:rsidR="00914D98" w:rsidRPr="007011CA" w:rsidRDefault="00914D98" w:rsidP="00CD646F">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914D98" w14:paraId="47E38906" w14:textId="77777777" w:rsidTr="007740B2">
        <w:trPr>
          <w:trHeight w:val="454"/>
        </w:trPr>
        <w:tc>
          <w:tcPr>
            <w:tcW w:w="613" w:type="dxa"/>
            <w:vAlign w:val="center"/>
          </w:tcPr>
          <w:p w14:paraId="29A46D22" w14:textId="77777777" w:rsidR="00914D98" w:rsidRPr="007011CA" w:rsidRDefault="00914D98" w:rsidP="007740B2">
            <w:pPr>
              <w:snapToGrid w:val="0"/>
              <w:jc w:val="center"/>
              <w:rPr>
                <w:rFonts w:ascii="Arial" w:eastAsia="黑体" w:hAnsi="Arial" w:cs="Arial"/>
                <w:bCs/>
                <w:sz w:val="21"/>
                <w:szCs w:val="21"/>
              </w:rPr>
            </w:pPr>
            <w:bookmarkStart w:id="10" w:name="_Hlk176011997"/>
            <w:r w:rsidRPr="007011CA">
              <w:rPr>
                <w:rFonts w:ascii="Arial" w:eastAsia="黑体" w:hAnsi="Arial" w:cs="Arial"/>
                <w:bCs/>
                <w:sz w:val="21"/>
                <w:szCs w:val="21"/>
              </w:rPr>
              <w:t>X1</w:t>
            </w:r>
          </w:p>
        </w:tc>
        <w:tc>
          <w:tcPr>
            <w:tcW w:w="648" w:type="dxa"/>
            <w:vAlign w:val="center"/>
          </w:tcPr>
          <w:p w14:paraId="23FB734A" w14:textId="03F53E87" w:rsidR="00914D98" w:rsidRPr="007740B2" w:rsidRDefault="00ED1CA8" w:rsidP="007740B2">
            <w:pPr>
              <w:snapToGrid w:val="0"/>
              <w:jc w:val="center"/>
              <w:rPr>
                <w:rFonts w:ascii="Arial" w:eastAsia="黑体" w:hAnsi="Arial" w:cs="Arial"/>
                <w:bCs/>
                <w:sz w:val="21"/>
                <w:szCs w:val="21"/>
              </w:rPr>
            </w:pPr>
            <w:r>
              <w:rPr>
                <w:rFonts w:ascii="Arial" w:eastAsia="黑体" w:hAnsi="Arial" w:cs="Arial" w:hint="eastAsia"/>
                <w:bCs/>
                <w:sz w:val="21"/>
                <w:szCs w:val="21"/>
              </w:rPr>
              <w:t>1</w:t>
            </w:r>
            <w:r>
              <w:rPr>
                <w:rFonts w:ascii="Arial" w:eastAsia="黑体" w:hAnsi="Arial" w:cs="Arial" w:hint="eastAsia"/>
                <w:bCs/>
                <w:sz w:val="21"/>
                <w:szCs w:val="21"/>
              </w:rPr>
              <w:t>、</w:t>
            </w:r>
            <w:r>
              <w:rPr>
                <w:rFonts w:ascii="Arial" w:eastAsia="黑体" w:hAnsi="Arial" w:cs="Arial" w:hint="eastAsia"/>
                <w:bCs/>
                <w:sz w:val="21"/>
                <w:szCs w:val="21"/>
              </w:rPr>
              <w:t>3</w:t>
            </w:r>
            <w:r>
              <w:rPr>
                <w:rFonts w:ascii="Arial" w:eastAsia="黑体" w:hAnsi="Arial" w:cs="Arial" w:hint="eastAsia"/>
                <w:bCs/>
                <w:sz w:val="21"/>
                <w:szCs w:val="21"/>
              </w:rPr>
              <w:t>、</w:t>
            </w:r>
            <w:r>
              <w:rPr>
                <w:rFonts w:ascii="Arial" w:eastAsia="黑体" w:hAnsi="Arial" w:cs="Arial" w:hint="eastAsia"/>
                <w:bCs/>
                <w:sz w:val="21"/>
                <w:szCs w:val="21"/>
              </w:rPr>
              <w:t>5</w:t>
            </w:r>
            <w:r>
              <w:rPr>
                <w:rFonts w:ascii="Arial" w:eastAsia="黑体" w:hAnsi="Arial" w:cs="Arial" w:hint="eastAsia"/>
                <w:bCs/>
                <w:sz w:val="21"/>
                <w:szCs w:val="21"/>
              </w:rPr>
              <w:t>、</w:t>
            </w:r>
            <w:r>
              <w:rPr>
                <w:rFonts w:ascii="Arial" w:eastAsia="黑体" w:hAnsi="Arial" w:cs="Arial" w:hint="eastAsia"/>
                <w:bCs/>
                <w:sz w:val="21"/>
                <w:szCs w:val="21"/>
              </w:rPr>
              <w:t>6</w:t>
            </w:r>
          </w:p>
        </w:tc>
        <w:tc>
          <w:tcPr>
            <w:tcW w:w="1403" w:type="dxa"/>
            <w:vAlign w:val="center"/>
          </w:tcPr>
          <w:p w14:paraId="30E9103A" w14:textId="78FC0F28" w:rsidR="00914D98" w:rsidRPr="006110EA" w:rsidRDefault="008B1C71"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了解</w:t>
            </w:r>
            <w:r w:rsidR="00E744CB" w:rsidRPr="006110EA">
              <w:rPr>
                <w:rFonts w:hint="eastAsia"/>
                <w:bCs/>
                <w:sz w:val="19"/>
                <w:szCs w:val="19"/>
              </w:rPr>
              <w:t>正确分析</w:t>
            </w:r>
            <w:r w:rsidRPr="006110EA">
              <w:rPr>
                <w:rFonts w:hint="eastAsia"/>
                <w:sz w:val="19"/>
                <w:szCs w:val="19"/>
              </w:rPr>
              <w:t>常用建筑材料</w:t>
            </w:r>
            <w:r w:rsidR="00E744CB" w:rsidRPr="006110EA">
              <w:rPr>
                <w:rFonts w:hint="eastAsia"/>
                <w:sz w:val="19"/>
                <w:szCs w:val="19"/>
              </w:rPr>
              <w:t>或新材料</w:t>
            </w:r>
            <w:r w:rsidRPr="006110EA">
              <w:rPr>
                <w:rFonts w:hint="eastAsia"/>
                <w:sz w:val="19"/>
                <w:szCs w:val="19"/>
              </w:rPr>
              <w:t>的名称、特性、图例、规格</w:t>
            </w:r>
            <w:r w:rsidR="00E744CB" w:rsidRPr="006110EA">
              <w:rPr>
                <w:rFonts w:hint="eastAsia"/>
                <w:sz w:val="19"/>
                <w:szCs w:val="19"/>
              </w:rPr>
              <w:t>、</w:t>
            </w:r>
            <w:r w:rsidRPr="006110EA">
              <w:rPr>
                <w:rFonts w:hint="eastAsia"/>
                <w:sz w:val="19"/>
                <w:szCs w:val="19"/>
              </w:rPr>
              <w:t>使用部位，</w:t>
            </w:r>
            <w:r w:rsidR="00E744CB" w:rsidRPr="006110EA">
              <w:rPr>
                <w:rFonts w:hint="eastAsia"/>
                <w:sz w:val="19"/>
                <w:szCs w:val="19"/>
              </w:rPr>
              <w:t>及</w:t>
            </w:r>
            <w:r w:rsidRPr="006110EA">
              <w:rPr>
                <w:rFonts w:hint="eastAsia"/>
                <w:sz w:val="19"/>
                <w:szCs w:val="19"/>
              </w:rPr>
              <w:t>常用的建筑结构体系</w:t>
            </w:r>
            <w:r w:rsidR="00E744CB" w:rsidRPr="006110EA">
              <w:rPr>
                <w:rFonts w:hint="eastAsia"/>
                <w:sz w:val="19"/>
                <w:szCs w:val="19"/>
              </w:rPr>
              <w:t>和特征。</w:t>
            </w:r>
          </w:p>
        </w:tc>
        <w:tc>
          <w:tcPr>
            <w:tcW w:w="1403" w:type="dxa"/>
            <w:vAlign w:val="center"/>
          </w:tcPr>
          <w:p w14:paraId="78204ADF" w14:textId="085F8E14" w:rsidR="00914D98" w:rsidRPr="006110EA" w:rsidRDefault="006110EA" w:rsidP="006110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sz w:val="19"/>
                <w:szCs w:val="19"/>
              </w:rPr>
            </w:pPr>
            <w:bookmarkStart w:id="11" w:name="OLE_LINK12"/>
            <w:r w:rsidRPr="006110EA">
              <w:rPr>
                <w:rFonts w:hint="eastAsia"/>
                <w:bCs/>
                <w:sz w:val="19"/>
                <w:szCs w:val="19"/>
              </w:rPr>
              <w:t>内容充实、正确</w:t>
            </w:r>
            <w:r w:rsidR="00C20226">
              <w:rPr>
                <w:rFonts w:hint="eastAsia"/>
                <w:bCs/>
                <w:sz w:val="19"/>
                <w:szCs w:val="19"/>
              </w:rPr>
              <w:t>无缺项</w:t>
            </w:r>
            <w:r w:rsidRPr="006110EA">
              <w:rPr>
                <w:rFonts w:hint="eastAsia"/>
                <w:bCs/>
                <w:sz w:val="19"/>
                <w:szCs w:val="19"/>
              </w:rPr>
              <w:t>并符合作业要求；PPT版面</w:t>
            </w:r>
            <w:r w:rsidR="00C20226">
              <w:rPr>
                <w:rFonts w:hint="eastAsia"/>
                <w:bCs/>
                <w:sz w:val="19"/>
                <w:szCs w:val="19"/>
              </w:rPr>
              <w:t>排版优美得体</w:t>
            </w:r>
            <w:r w:rsidRPr="006110EA">
              <w:rPr>
                <w:rFonts w:hint="eastAsia"/>
                <w:bCs/>
                <w:sz w:val="19"/>
                <w:szCs w:val="19"/>
              </w:rPr>
              <w:t>；</w:t>
            </w:r>
            <w:r w:rsidR="00C20226">
              <w:rPr>
                <w:rFonts w:hint="eastAsia"/>
                <w:bCs/>
                <w:sz w:val="19"/>
                <w:szCs w:val="19"/>
              </w:rPr>
              <w:t>适当体现</w:t>
            </w:r>
            <w:r w:rsidRPr="006110EA">
              <w:rPr>
                <w:rFonts w:hint="eastAsia"/>
                <w:bCs/>
                <w:sz w:val="19"/>
                <w:szCs w:val="19"/>
              </w:rPr>
              <w:t>新材料新工艺</w:t>
            </w:r>
            <w:bookmarkEnd w:id="11"/>
            <w:r w:rsidR="00B74E3D" w:rsidRPr="006110EA">
              <w:rPr>
                <w:rFonts w:hint="eastAsia"/>
                <w:bCs/>
                <w:sz w:val="19"/>
                <w:szCs w:val="19"/>
              </w:rPr>
              <w:t>。</w:t>
            </w:r>
          </w:p>
        </w:tc>
        <w:tc>
          <w:tcPr>
            <w:tcW w:w="1403" w:type="dxa"/>
            <w:vAlign w:val="center"/>
          </w:tcPr>
          <w:p w14:paraId="09E5557F" w14:textId="080DA351" w:rsidR="00914D98" w:rsidRPr="007740B2" w:rsidRDefault="00C20226"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基本</w:t>
            </w:r>
            <w:r w:rsidRPr="006110EA">
              <w:rPr>
                <w:rFonts w:hint="eastAsia"/>
                <w:bCs/>
                <w:sz w:val="19"/>
                <w:szCs w:val="19"/>
              </w:rPr>
              <w:t>充实、</w:t>
            </w:r>
            <w:r>
              <w:rPr>
                <w:rFonts w:hint="eastAsia"/>
                <w:bCs/>
                <w:sz w:val="19"/>
                <w:szCs w:val="19"/>
              </w:rPr>
              <w:t>无缺项</w:t>
            </w:r>
            <w:r w:rsidRPr="006110EA">
              <w:rPr>
                <w:rFonts w:hint="eastAsia"/>
                <w:bCs/>
                <w:sz w:val="19"/>
                <w:szCs w:val="19"/>
              </w:rPr>
              <w:t>并</w:t>
            </w:r>
            <w:r>
              <w:rPr>
                <w:rFonts w:hint="eastAsia"/>
                <w:bCs/>
                <w:sz w:val="19"/>
                <w:szCs w:val="19"/>
              </w:rPr>
              <w:t>基本</w:t>
            </w:r>
            <w:r w:rsidRPr="006110EA">
              <w:rPr>
                <w:rFonts w:hint="eastAsia"/>
                <w:bCs/>
                <w:sz w:val="19"/>
                <w:szCs w:val="19"/>
              </w:rPr>
              <w:t>符合作业要求；PPT版面</w:t>
            </w:r>
            <w:r>
              <w:rPr>
                <w:rFonts w:hint="eastAsia"/>
                <w:bCs/>
                <w:sz w:val="19"/>
                <w:szCs w:val="19"/>
              </w:rPr>
              <w:t>排版得体</w:t>
            </w:r>
            <w:r w:rsidRPr="006110EA">
              <w:rPr>
                <w:rFonts w:hint="eastAsia"/>
                <w:bCs/>
                <w:sz w:val="19"/>
                <w:szCs w:val="19"/>
              </w:rPr>
              <w:t>；</w:t>
            </w:r>
            <w:r>
              <w:rPr>
                <w:rFonts w:hint="eastAsia"/>
                <w:bCs/>
                <w:sz w:val="19"/>
                <w:szCs w:val="19"/>
              </w:rPr>
              <w:t>适当体现</w:t>
            </w:r>
            <w:r w:rsidRPr="006110EA">
              <w:rPr>
                <w:rFonts w:hint="eastAsia"/>
                <w:bCs/>
                <w:sz w:val="19"/>
                <w:szCs w:val="19"/>
              </w:rPr>
              <w:t>新材料新工艺。</w:t>
            </w:r>
          </w:p>
        </w:tc>
        <w:tc>
          <w:tcPr>
            <w:tcW w:w="1403" w:type="dxa"/>
            <w:vAlign w:val="center"/>
          </w:tcPr>
          <w:p w14:paraId="3E0DAA66" w14:textId="20F1E1EF" w:rsidR="00914D98" w:rsidRPr="007740B2" w:rsidRDefault="00C20226"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无缺项，个别内容错误</w:t>
            </w:r>
            <w:r w:rsidRPr="006110EA">
              <w:rPr>
                <w:rFonts w:hint="eastAsia"/>
                <w:bCs/>
                <w:sz w:val="19"/>
                <w:szCs w:val="19"/>
              </w:rPr>
              <w:t>；PPT版面</w:t>
            </w:r>
            <w:r>
              <w:rPr>
                <w:rFonts w:hint="eastAsia"/>
                <w:bCs/>
                <w:sz w:val="19"/>
                <w:szCs w:val="19"/>
              </w:rPr>
              <w:t>排版尚可</w:t>
            </w:r>
            <w:r w:rsidRPr="006110EA">
              <w:rPr>
                <w:rFonts w:hint="eastAsia"/>
                <w:bCs/>
                <w:sz w:val="19"/>
                <w:szCs w:val="19"/>
              </w:rPr>
              <w:t>。</w:t>
            </w:r>
          </w:p>
        </w:tc>
        <w:tc>
          <w:tcPr>
            <w:tcW w:w="1403" w:type="dxa"/>
            <w:vAlign w:val="center"/>
          </w:tcPr>
          <w:p w14:paraId="2D4EECEA" w14:textId="105ED3D9" w:rsidR="00914D98" w:rsidRPr="007740B2" w:rsidRDefault="00C20226"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不</w:t>
            </w:r>
            <w:proofErr w:type="gramStart"/>
            <w:r>
              <w:rPr>
                <w:rFonts w:hint="eastAsia"/>
                <w:bCs/>
                <w:sz w:val="19"/>
                <w:szCs w:val="19"/>
              </w:rPr>
              <w:t>符合</w:t>
            </w:r>
            <w:r w:rsidRPr="006110EA">
              <w:rPr>
                <w:rFonts w:hint="eastAsia"/>
                <w:bCs/>
                <w:sz w:val="19"/>
                <w:szCs w:val="19"/>
              </w:rPr>
              <w:t>符合</w:t>
            </w:r>
            <w:proofErr w:type="gramEnd"/>
            <w:r w:rsidRPr="006110EA">
              <w:rPr>
                <w:rFonts w:hint="eastAsia"/>
                <w:bCs/>
                <w:sz w:val="19"/>
                <w:szCs w:val="19"/>
              </w:rPr>
              <w:t>作业要求；PPT版面</w:t>
            </w:r>
            <w:r>
              <w:rPr>
                <w:rFonts w:hint="eastAsia"/>
                <w:bCs/>
                <w:sz w:val="19"/>
                <w:szCs w:val="19"/>
              </w:rPr>
              <w:t>混乱</w:t>
            </w:r>
            <w:r w:rsidRPr="006110EA">
              <w:rPr>
                <w:rFonts w:hint="eastAsia"/>
                <w:bCs/>
                <w:sz w:val="19"/>
                <w:szCs w:val="19"/>
              </w:rPr>
              <w:t>；</w:t>
            </w:r>
            <w:r w:rsidRPr="007740B2">
              <w:rPr>
                <w:rFonts w:ascii="Helvetica" w:eastAsiaTheme="minorEastAsia" w:hAnsi="Helvetica" w:cs="Helvetica"/>
                <w:color w:val="000000"/>
                <w:sz w:val="19"/>
                <w:szCs w:val="19"/>
              </w:rPr>
              <w:t xml:space="preserve"> </w:t>
            </w:r>
          </w:p>
        </w:tc>
      </w:tr>
      <w:bookmarkEnd w:id="10"/>
      <w:tr w:rsidR="00C20226" w14:paraId="4DCA5F72" w14:textId="77777777" w:rsidTr="007740B2">
        <w:trPr>
          <w:trHeight w:val="454"/>
        </w:trPr>
        <w:tc>
          <w:tcPr>
            <w:tcW w:w="613" w:type="dxa"/>
            <w:vAlign w:val="center"/>
          </w:tcPr>
          <w:p w14:paraId="7F0C97F9" w14:textId="77777777" w:rsidR="00C20226" w:rsidRPr="007011CA" w:rsidRDefault="00C20226" w:rsidP="00C20226">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212F21C5" w14:textId="385B8AAD" w:rsidR="00C20226" w:rsidRPr="007740B2" w:rsidRDefault="00C20226" w:rsidP="00C20226">
            <w:pPr>
              <w:snapToGrid w:val="0"/>
              <w:jc w:val="center"/>
              <w:rPr>
                <w:rFonts w:ascii="Arial" w:eastAsia="黑体" w:hAnsi="Arial" w:cs="Arial"/>
                <w:bCs/>
                <w:sz w:val="21"/>
                <w:szCs w:val="21"/>
              </w:rPr>
            </w:pPr>
            <w:r>
              <w:rPr>
                <w:rFonts w:ascii="Arial" w:eastAsia="黑体" w:hAnsi="Arial" w:cs="Arial" w:hint="eastAsia"/>
                <w:bCs/>
                <w:sz w:val="21"/>
                <w:szCs w:val="21"/>
              </w:rPr>
              <w:t>2</w:t>
            </w:r>
            <w:r>
              <w:rPr>
                <w:rFonts w:ascii="Arial" w:eastAsia="黑体" w:hAnsi="Arial" w:cs="Arial" w:hint="eastAsia"/>
                <w:bCs/>
                <w:sz w:val="21"/>
                <w:szCs w:val="21"/>
              </w:rPr>
              <w:t>、</w:t>
            </w:r>
            <w:r>
              <w:rPr>
                <w:rFonts w:ascii="Arial" w:eastAsia="黑体" w:hAnsi="Arial" w:cs="Arial" w:hint="eastAsia"/>
                <w:bCs/>
                <w:sz w:val="21"/>
                <w:szCs w:val="21"/>
              </w:rPr>
              <w:t>4</w:t>
            </w:r>
            <w:r>
              <w:rPr>
                <w:rFonts w:ascii="Arial" w:eastAsia="黑体" w:hAnsi="Arial" w:cs="Arial" w:hint="eastAsia"/>
                <w:bCs/>
                <w:sz w:val="21"/>
                <w:szCs w:val="21"/>
              </w:rPr>
              <w:t>、</w:t>
            </w:r>
            <w:r>
              <w:rPr>
                <w:rFonts w:ascii="Arial" w:eastAsia="黑体" w:hAnsi="Arial" w:cs="Arial" w:hint="eastAsia"/>
                <w:bCs/>
                <w:sz w:val="21"/>
                <w:szCs w:val="21"/>
              </w:rPr>
              <w:t>5</w:t>
            </w:r>
          </w:p>
        </w:tc>
        <w:tc>
          <w:tcPr>
            <w:tcW w:w="1403" w:type="dxa"/>
            <w:vAlign w:val="center"/>
          </w:tcPr>
          <w:p w14:paraId="3AE4DFDE" w14:textId="308A0703" w:rsidR="00C20226" w:rsidRPr="006110EA"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分析并设计建筑楼地面、屋顶、楼梯、门窗等部位的常用形式、材料及基本构造，规范制图。</w:t>
            </w:r>
          </w:p>
        </w:tc>
        <w:tc>
          <w:tcPr>
            <w:tcW w:w="1403" w:type="dxa"/>
            <w:vAlign w:val="center"/>
          </w:tcPr>
          <w:p w14:paraId="796D2D06" w14:textId="5DD0B0F2" w:rsidR="00C20226" w:rsidRPr="006110EA"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sz w:val="19"/>
                <w:szCs w:val="19"/>
              </w:rPr>
            </w:pPr>
            <w:r w:rsidRPr="006110EA">
              <w:rPr>
                <w:rFonts w:hint="eastAsia"/>
                <w:bCs/>
                <w:sz w:val="19"/>
                <w:szCs w:val="19"/>
              </w:rPr>
              <w:t>内容完整、表达正确并符合作业要求；版面格式符合规范要求；</w:t>
            </w:r>
            <w:r>
              <w:rPr>
                <w:rFonts w:hint="eastAsia"/>
                <w:bCs/>
                <w:sz w:val="19"/>
                <w:szCs w:val="19"/>
              </w:rPr>
              <w:t>设计体现科学与艺术效果</w:t>
            </w:r>
            <w:r w:rsidRPr="006110EA">
              <w:rPr>
                <w:rFonts w:hint="eastAsia"/>
                <w:bCs/>
                <w:sz w:val="19"/>
                <w:szCs w:val="19"/>
              </w:rPr>
              <w:t>。</w:t>
            </w:r>
          </w:p>
        </w:tc>
        <w:tc>
          <w:tcPr>
            <w:tcW w:w="1403" w:type="dxa"/>
            <w:vAlign w:val="center"/>
          </w:tcPr>
          <w:p w14:paraId="6C65362A" w14:textId="768C802D" w:rsidR="00C20226" w:rsidRPr="007740B2"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基本完整</w:t>
            </w:r>
            <w:r w:rsidRPr="006110EA">
              <w:rPr>
                <w:rFonts w:hint="eastAsia"/>
                <w:bCs/>
                <w:sz w:val="19"/>
                <w:szCs w:val="19"/>
              </w:rPr>
              <w:t>、</w:t>
            </w:r>
            <w:r>
              <w:rPr>
                <w:rFonts w:hint="eastAsia"/>
                <w:bCs/>
                <w:sz w:val="19"/>
                <w:szCs w:val="19"/>
              </w:rPr>
              <w:t>无缺项</w:t>
            </w:r>
            <w:r w:rsidRPr="006110EA">
              <w:rPr>
                <w:rFonts w:hint="eastAsia"/>
                <w:bCs/>
                <w:sz w:val="19"/>
                <w:szCs w:val="19"/>
              </w:rPr>
              <w:t>并</w:t>
            </w:r>
            <w:r>
              <w:rPr>
                <w:rFonts w:hint="eastAsia"/>
                <w:bCs/>
                <w:sz w:val="19"/>
                <w:szCs w:val="19"/>
              </w:rPr>
              <w:t>基本</w:t>
            </w:r>
            <w:r w:rsidRPr="006110EA">
              <w:rPr>
                <w:rFonts w:hint="eastAsia"/>
                <w:bCs/>
                <w:sz w:val="19"/>
                <w:szCs w:val="19"/>
              </w:rPr>
              <w:t>符合作业要求；版面格式</w:t>
            </w:r>
            <w:r>
              <w:rPr>
                <w:rFonts w:hint="eastAsia"/>
                <w:bCs/>
                <w:sz w:val="19"/>
                <w:szCs w:val="19"/>
              </w:rPr>
              <w:t>基本</w:t>
            </w:r>
            <w:r w:rsidRPr="006110EA">
              <w:rPr>
                <w:rFonts w:hint="eastAsia"/>
                <w:bCs/>
                <w:sz w:val="19"/>
                <w:szCs w:val="19"/>
              </w:rPr>
              <w:t>符合规范要求；</w:t>
            </w:r>
            <w:r>
              <w:rPr>
                <w:rFonts w:hint="eastAsia"/>
                <w:bCs/>
                <w:sz w:val="19"/>
                <w:szCs w:val="19"/>
              </w:rPr>
              <w:t>设计体现科学与艺术效果一般</w:t>
            </w:r>
            <w:r w:rsidRPr="006110EA">
              <w:rPr>
                <w:rFonts w:hint="eastAsia"/>
                <w:bCs/>
                <w:sz w:val="19"/>
                <w:szCs w:val="19"/>
              </w:rPr>
              <w:t>。</w:t>
            </w:r>
          </w:p>
        </w:tc>
        <w:tc>
          <w:tcPr>
            <w:tcW w:w="1403" w:type="dxa"/>
            <w:vAlign w:val="center"/>
          </w:tcPr>
          <w:p w14:paraId="01DBD42F" w14:textId="1CF80557" w:rsidR="00C20226" w:rsidRPr="007740B2"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无缺项，个别内容错误</w:t>
            </w:r>
            <w:r w:rsidRPr="006110EA">
              <w:rPr>
                <w:rFonts w:hint="eastAsia"/>
                <w:bCs/>
                <w:sz w:val="19"/>
                <w:szCs w:val="19"/>
              </w:rPr>
              <w:t>；</w:t>
            </w:r>
            <w:r>
              <w:rPr>
                <w:rFonts w:hint="eastAsia"/>
                <w:bCs/>
                <w:sz w:val="19"/>
                <w:szCs w:val="19"/>
              </w:rPr>
              <w:t>制图潦草不规范，设计效果一般</w:t>
            </w:r>
            <w:r w:rsidRPr="006110EA">
              <w:rPr>
                <w:rFonts w:hint="eastAsia"/>
                <w:bCs/>
                <w:sz w:val="19"/>
                <w:szCs w:val="19"/>
              </w:rPr>
              <w:t>。</w:t>
            </w:r>
          </w:p>
        </w:tc>
        <w:tc>
          <w:tcPr>
            <w:tcW w:w="1403" w:type="dxa"/>
            <w:vAlign w:val="center"/>
          </w:tcPr>
          <w:p w14:paraId="6967CA57" w14:textId="5AFB8C44" w:rsidR="00C20226" w:rsidRPr="007740B2"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不</w:t>
            </w:r>
            <w:proofErr w:type="gramStart"/>
            <w:r>
              <w:rPr>
                <w:rFonts w:hint="eastAsia"/>
                <w:bCs/>
                <w:sz w:val="19"/>
                <w:szCs w:val="19"/>
              </w:rPr>
              <w:t>符合</w:t>
            </w:r>
            <w:r w:rsidRPr="006110EA">
              <w:rPr>
                <w:rFonts w:hint="eastAsia"/>
                <w:bCs/>
                <w:sz w:val="19"/>
                <w:szCs w:val="19"/>
              </w:rPr>
              <w:t>符合</w:t>
            </w:r>
            <w:proofErr w:type="gramEnd"/>
            <w:r w:rsidRPr="006110EA">
              <w:rPr>
                <w:rFonts w:hint="eastAsia"/>
                <w:bCs/>
                <w:sz w:val="19"/>
                <w:szCs w:val="19"/>
              </w:rPr>
              <w:t>作业要求；</w:t>
            </w:r>
            <w:r>
              <w:rPr>
                <w:rFonts w:hint="eastAsia"/>
                <w:bCs/>
                <w:sz w:val="19"/>
                <w:szCs w:val="19"/>
              </w:rPr>
              <w:t>版面混乱</w:t>
            </w:r>
            <w:r w:rsidRPr="006110EA">
              <w:rPr>
                <w:rFonts w:hint="eastAsia"/>
                <w:bCs/>
                <w:sz w:val="19"/>
                <w:szCs w:val="19"/>
              </w:rPr>
              <w:t>；</w:t>
            </w:r>
            <w:r w:rsidRPr="007740B2">
              <w:rPr>
                <w:rFonts w:ascii="Helvetica" w:eastAsiaTheme="minorEastAsia" w:hAnsi="Helvetica" w:cs="Helvetica"/>
                <w:color w:val="000000"/>
                <w:sz w:val="19"/>
                <w:szCs w:val="19"/>
              </w:rPr>
              <w:t xml:space="preserve"> </w:t>
            </w:r>
          </w:p>
        </w:tc>
      </w:tr>
      <w:tr w:rsidR="00C20226" w14:paraId="08D9AA52" w14:textId="77777777" w:rsidTr="007740B2">
        <w:trPr>
          <w:trHeight w:val="454"/>
        </w:trPr>
        <w:tc>
          <w:tcPr>
            <w:tcW w:w="613" w:type="dxa"/>
            <w:vAlign w:val="center"/>
          </w:tcPr>
          <w:p w14:paraId="67BC8236" w14:textId="77777777" w:rsidR="00C20226" w:rsidRPr="007011CA" w:rsidRDefault="00C20226" w:rsidP="00C20226">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45DC3DBD" w14:textId="440C0F58" w:rsidR="00C20226" w:rsidRPr="007740B2" w:rsidRDefault="00C20226" w:rsidP="00C20226">
            <w:pPr>
              <w:snapToGrid w:val="0"/>
              <w:jc w:val="center"/>
              <w:rPr>
                <w:rFonts w:ascii="Arial" w:eastAsia="黑体" w:hAnsi="Arial" w:cs="Arial"/>
                <w:bCs/>
                <w:sz w:val="21"/>
                <w:szCs w:val="21"/>
              </w:rPr>
            </w:pPr>
            <w:r>
              <w:rPr>
                <w:rFonts w:ascii="Arial" w:eastAsia="黑体" w:hAnsi="Arial" w:cs="Arial"/>
                <w:bCs/>
                <w:sz w:val="21"/>
                <w:szCs w:val="21"/>
              </w:rPr>
              <w:t>3</w:t>
            </w:r>
            <w:r>
              <w:rPr>
                <w:rFonts w:ascii="Arial" w:eastAsia="黑体" w:hAnsi="Arial" w:cs="Arial" w:hint="eastAsia"/>
                <w:bCs/>
                <w:sz w:val="21"/>
                <w:szCs w:val="21"/>
              </w:rPr>
              <w:t>、</w:t>
            </w:r>
            <w:r>
              <w:rPr>
                <w:rFonts w:ascii="Arial" w:eastAsia="黑体" w:hAnsi="Arial" w:cs="Arial" w:hint="eastAsia"/>
                <w:bCs/>
                <w:sz w:val="21"/>
                <w:szCs w:val="21"/>
              </w:rPr>
              <w:t>4</w:t>
            </w:r>
          </w:p>
        </w:tc>
        <w:tc>
          <w:tcPr>
            <w:tcW w:w="1403" w:type="dxa"/>
            <w:vAlign w:val="center"/>
          </w:tcPr>
          <w:p w14:paraId="0C2FFA10" w14:textId="2E73A8E4" w:rsidR="00C20226" w:rsidRPr="006110EA"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分析并设计建筑楼地面、屋顶、楼梯、门窗等部位的常用形式、材料及基本构造，规范制图。</w:t>
            </w:r>
          </w:p>
        </w:tc>
        <w:tc>
          <w:tcPr>
            <w:tcW w:w="1403" w:type="dxa"/>
            <w:vAlign w:val="center"/>
          </w:tcPr>
          <w:p w14:paraId="2798EE5D" w14:textId="6489C7A8" w:rsidR="00C20226" w:rsidRPr="006110EA"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sz w:val="19"/>
                <w:szCs w:val="19"/>
              </w:rPr>
            </w:pPr>
            <w:r w:rsidRPr="006110EA">
              <w:rPr>
                <w:rFonts w:hint="eastAsia"/>
                <w:bCs/>
                <w:sz w:val="19"/>
                <w:szCs w:val="19"/>
              </w:rPr>
              <w:t>内容完整、正确并符合作业要求；制图按照规范要求，整洁美观；版面设计效果、艺术性。</w:t>
            </w:r>
          </w:p>
        </w:tc>
        <w:tc>
          <w:tcPr>
            <w:tcW w:w="1403" w:type="dxa"/>
            <w:vAlign w:val="center"/>
          </w:tcPr>
          <w:p w14:paraId="30FD2241" w14:textId="67113D4C" w:rsidR="00C20226" w:rsidRPr="007740B2"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基本完整</w:t>
            </w:r>
            <w:r w:rsidRPr="006110EA">
              <w:rPr>
                <w:rFonts w:hint="eastAsia"/>
                <w:bCs/>
                <w:sz w:val="19"/>
                <w:szCs w:val="19"/>
              </w:rPr>
              <w:t>、</w:t>
            </w:r>
            <w:r>
              <w:rPr>
                <w:rFonts w:hint="eastAsia"/>
                <w:bCs/>
                <w:sz w:val="19"/>
                <w:szCs w:val="19"/>
              </w:rPr>
              <w:t>无缺项</w:t>
            </w:r>
            <w:r w:rsidRPr="006110EA">
              <w:rPr>
                <w:rFonts w:hint="eastAsia"/>
                <w:bCs/>
                <w:sz w:val="19"/>
                <w:szCs w:val="19"/>
              </w:rPr>
              <w:t>并</w:t>
            </w:r>
            <w:r>
              <w:rPr>
                <w:rFonts w:hint="eastAsia"/>
                <w:bCs/>
                <w:sz w:val="19"/>
                <w:szCs w:val="19"/>
              </w:rPr>
              <w:t>基本</w:t>
            </w:r>
            <w:r w:rsidRPr="006110EA">
              <w:rPr>
                <w:rFonts w:hint="eastAsia"/>
                <w:bCs/>
                <w:sz w:val="19"/>
                <w:szCs w:val="19"/>
              </w:rPr>
              <w:t>符合作业要求；版面格式</w:t>
            </w:r>
            <w:r>
              <w:rPr>
                <w:rFonts w:hint="eastAsia"/>
                <w:bCs/>
                <w:sz w:val="19"/>
                <w:szCs w:val="19"/>
              </w:rPr>
              <w:t>基本</w:t>
            </w:r>
            <w:r w:rsidRPr="006110EA">
              <w:rPr>
                <w:rFonts w:hint="eastAsia"/>
                <w:bCs/>
                <w:sz w:val="19"/>
                <w:szCs w:val="19"/>
              </w:rPr>
              <w:t>符合规范要求；</w:t>
            </w:r>
            <w:r>
              <w:rPr>
                <w:rFonts w:hint="eastAsia"/>
                <w:bCs/>
                <w:sz w:val="19"/>
                <w:szCs w:val="19"/>
              </w:rPr>
              <w:t>设计体现科学与艺术效果一般</w:t>
            </w:r>
            <w:r w:rsidRPr="006110EA">
              <w:rPr>
                <w:rFonts w:hint="eastAsia"/>
                <w:bCs/>
                <w:sz w:val="19"/>
                <w:szCs w:val="19"/>
              </w:rPr>
              <w:t>。</w:t>
            </w:r>
          </w:p>
        </w:tc>
        <w:tc>
          <w:tcPr>
            <w:tcW w:w="1403" w:type="dxa"/>
            <w:vAlign w:val="center"/>
          </w:tcPr>
          <w:p w14:paraId="7A17E17D" w14:textId="35D3F838" w:rsidR="00C20226" w:rsidRPr="007740B2"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无缺项，个别内容错误</w:t>
            </w:r>
            <w:r w:rsidRPr="006110EA">
              <w:rPr>
                <w:rFonts w:hint="eastAsia"/>
                <w:bCs/>
                <w:sz w:val="19"/>
                <w:szCs w:val="19"/>
              </w:rPr>
              <w:t>；</w:t>
            </w:r>
            <w:r>
              <w:rPr>
                <w:rFonts w:hint="eastAsia"/>
                <w:bCs/>
                <w:sz w:val="19"/>
                <w:szCs w:val="19"/>
              </w:rPr>
              <w:t>制图潦草不规范，设计效果一般</w:t>
            </w:r>
            <w:r w:rsidRPr="006110EA">
              <w:rPr>
                <w:rFonts w:hint="eastAsia"/>
                <w:bCs/>
                <w:sz w:val="19"/>
                <w:szCs w:val="19"/>
              </w:rPr>
              <w:t>。</w:t>
            </w:r>
          </w:p>
        </w:tc>
        <w:tc>
          <w:tcPr>
            <w:tcW w:w="1403" w:type="dxa"/>
            <w:vAlign w:val="center"/>
          </w:tcPr>
          <w:p w14:paraId="01327C5D" w14:textId="5E82E8EA" w:rsidR="00C20226" w:rsidRPr="007740B2" w:rsidRDefault="00C20226" w:rsidP="00C202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6110EA">
              <w:rPr>
                <w:rFonts w:hint="eastAsia"/>
                <w:bCs/>
                <w:sz w:val="19"/>
                <w:szCs w:val="19"/>
              </w:rPr>
              <w:t>内容</w:t>
            </w:r>
            <w:r>
              <w:rPr>
                <w:rFonts w:hint="eastAsia"/>
                <w:bCs/>
                <w:sz w:val="19"/>
                <w:szCs w:val="19"/>
              </w:rPr>
              <w:t>不</w:t>
            </w:r>
            <w:proofErr w:type="gramStart"/>
            <w:r>
              <w:rPr>
                <w:rFonts w:hint="eastAsia"/>
                <w:bCs/>
                <w:sz w:val="19"/>
                <w:szCs w:val="19"/>
              </w:rPr>
              <w:t>符合</w:t>
            </w:r>
            <w:r w:rsidRPr="006110EA">
              <w:rPr>
                <w:rFonts w:hint="eastAsia"/>
                <w:bCs/>
                <w:sz w:val="19"/>
                <w:szCs w:val="19"/>
              </w:rPr>
              <w:t>符合</w:t>
            </w:r>
            <w:proofErr w:type="gramEnd"/>
            <w:r w:rsidRPr="006110EA">
              <w:rPr>
                <w:rFonts w:hint="eastAsia"/>
                <w:bCs/>
                <w:sz w:val="19"/>
                <w:szCs w:val="19"/>
              </w:rPr>
              <w:t>作业要求；</w:t>
            </w:r>
            <w:r>
              <w:rPr>
                <w:rFonts w:hint="eastAsia"/>
                <w:bCs/>
                <w:sz w:val="19"/>
                <w:szCs w:val="19"/>
              </w:rPr>
              <w:t>版面混乱</w:t>
            </w:r>
            <w:r w:rsidRPr="006110EA">
              <w:rPr>
                <w:rFonts w:hint="eastAsia"/>
                <w:bCs/>
                <w:sz w:val="19"/>
                <w:szCs w:val="19"/>
              </w:rPr>
              <w:t>；</w:t>
            </w:r>
            <w:r w:rsidRPr="007740B2">
              <w:rPr>
                <w:rFonts w:ascii="Helvetica" w:eastAsiaTheme="minorEastAsia" w:hAnsi="Helvetica" w:cs="Helvetica"/>
                <w:color w:val="000000"/>
                <w:sz w:val="19"/>
                <w:szCs w:val="19"/>
              </w:rPr>
              <w:t xml:space="preserve"> </w:t>
            </w:r>
          </w:p>
        </w:tc>
      </w:tr>
    </w:tbl>
    <w:p w14:paraId="40C8A8B5" w14:textId="084A32FA" w:rsidR="00133554" w:rsidRPr="00133554" w:rsidRDefault="00133554" w:rsidP="00133554">
      <w:pPr>
        <w:pStyle w:val="DG1"/>
        <w:spacing w:beforeLines="100" w:before="326" w:line="360" w:lineRule="auto"/>
        <w:rPr>
          <w:rFonts w:ascii="黑体" w:hAnsi="宋体"/>
        </w:rPr>
      </w:pPr>
      <w:r>
        <w:rPr>
          <w:rFonts w:ascii="黑体" w:hAnsi="宋体" w:hint="eastAsia"/>
        </w:rPr>
        <w:t>六</w:t>
      </w:r>
      <w:r w:rsidRPr="00133554">
        <w:rPr>
          <w:rFonts w:ascii="黑体" w:hAnsi="宋体" w:hint="eastAsia"/>
        </w:rPr>
        <w:t xml:space="preserve">、其他需要说明的问题 </w:t>
      </w:r>
    </w:p>
    <w:tbl>
      <w:tblPr>
        <w:tblStyle w:val="a7"/>
        <w:tblW w:w="8613"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613"/>
      </w:tblGrid>
      <w:tr w:rsidR="00D862EB" w14:paraId="52F2B11B" w14:textId="77777777" w:rsidTr="00B60BFC">
        <w:tc>
          <w:tcPr>
            <w:tcW w:w="8613" w:type="dxa"/>
          </w:tcPr>
          <w:p w14:paraId="59238465" w14:textId="497E6C38" w:rsidR="00D862EB" w:rsidRPr="0063249D" w:rsidRDefault="008E1087" w:rsidP="0063249D">
            <w:pPr>
              <w:pStyle w:val="DG0"/>
              <w:jc w:val="left"/>
              <w:rPr>
                <w:rFonts w:ascii="宋体" w:hAnsi="宋体"/>
                <w:bCs/>
              </w:rPr>
            </w:pPr>
            <w:r>
              <w:rPr>
                <w:rFonts w:ascii="宋体" w:hAnsi="宋体" w:hint="eastAsia"/>
                <w:bCs/>
              </w:rPr>
              <w:t>缺勤超过1/</w:t>
            </w:r>
            <w:r>
              <w:rPr>
                <w:rFonts w:ascii="宋体" w:hAnsi="宋体"/>
                <w:bCs/>
              </w:rPr>
              <w:t>3</w:t>
            </w:r>
            <w:r>
              <w:rPr>
                <w:rFonts w:ascii="宋体" w:hAnsi="宋体" w:hint="eastAsia"/>
                <w:bCs/>
              </w:rPr>
              <w:t>，课程最终考核为不合格</w:t>
            </w:r>
          </w:p>
          <w:p w14:paraId="73244EDF" w14:textId="77777777" w:rsidR="00D862EB" w:rsidRDefault="00D862EB" w:rsidP="0063249D">
            <w:pPr>
              <w:pStyle w:val="DG0"/>
              <w:jc w:val="left"/>
              <w:rPr>
                <w:rFonts w:ascii="黑体"/>
              </w:rPr>
            </w:pPr>
          </w:p>
        </w:tc>
      </w:tr>
    </w:tbl>
    <w:p w14:paraId="509743C7" w14:textId="77777777" w:rsidR="00133554" w:rsidRDefault="00133554" w:rsidP="00883C73">
      <w:pPr>
        <w:pStyle w:val="DG1"/>
        <w:rPr>
          <w:rFonts w:ascii="黑体" w:hAnsi="宋体"/>
          <w:sz w:val="18"/>
          <w:szCs w:val="16"/>
        </w:rPr>
      </w:pPr>
    </w:p>
    <w:p w14:paraId="7B4A7C47" w14:textId="77777777" w:rsidR="008B1C71" w:rsidRPr="008B1C71" w:rsidRDefault="008B1C71" w:rsidP="00883C73">
      <w:pPr>
        <w:pStyle w:val="DG1"/>
        <w:rPr>
          <w:rFonts w:ascii="黑体" w:hAnsi="宋体"/>
          <w:sz w:val="18"/>
          <w:szCs w:val="16"/>
        </w:rPr>
      </w:pPr>
    </w:p>
    <w:sectPr w:rsidR="008B1C71" w:rsidRPr="008B1C71" w:rsidSect="008F7F31">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4483" w14:textId="77777777" w:rsidR="003443AD" w:rsidRDefault="003443AD" w:rsidP="002B0C48">
      <w:r>
        <w:separator/>
      </w:r>
    </w:p>
  </w:endnote>
  <w:endnote w:type="continuationSeparator" w:id="0">
    <w:p w14:paraId="1BEA013A" w14:textId="77777777" w:rsidR="003443AD" w:rsidRDefault="003443AD"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方正小标宋简体">
    <w:altName w:val="仿宋"/>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48D3F" w14:textId="77777777" w:rsidR="003443AD" w:rsidRDefault="003443AD" w:rsidP="002B0C48">
      <w:r>
        <w:separator/>
      </w:r>
    </w:p>
  </w:footnote>
  <w:footnote w:type="continuationSeparator" w:id="0">
    <w:p w14:paraId="175687A8" w14:textId="77777777" w:rsidR="003443AD" w:rsidRDefault="003443AD" w:rsidP="002B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6C5A" w14:textId="540D756D" w:rsidR="002B0C48" w:rsidRPr="008F7F31" w:rsidRDefault="003443AD" w:rsidP="008F7F31">
    <w:pPr>
      <w:jc w:val="right"/>
      <w:rPr>
        <w:rFonts w:ascii="方正小标宋简体" w:eastAsia="方正小标宋简体" w:hAnsi="方正小标宋简体"/>
      </w:rPr>
    </w:pPr>
    <w:r>
      <w:rPr>
        <w:noProof/>
      </w:rPr>
      <w:pict w14:anchorId="3AB1DA38">
        <v:shapetype id="_x0000_t202" coordsize="21600,21600" o:spt="202" path="m,l,21600r21600,l21600,xe">
          <v:stroke joinstyle="miter"/>
          <v:path gradientshapeok="t" o:connecttype="rect"/>
        </v:shapetype>
        <v:shape id="文本框 1" o:spid="_x0000_s1025"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081FC7"/>
    <w:multiLevelType w:val="hybridMultilevel"/>
    <w:tmpl w:val="52FCE268"/>
    <w:lvl w:ilvl="0" w:tplc="C66EFB7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934095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B7651F"/>
    <w:rsid w:val="000203E0"/>
    <w:rsid w:val="000210E0"/>
    <w:rsid w:val="000313AE"/>
    <w:rsid w:val="00033082"/>
    <w:rsid w:val="000362DE"/>
    <w:rsid w:val="00044088"/>
    <w:rsid w:val="00053590"/>
    <w:rsid w:val="0006001D"/>
    <w:rsid w:val="00066041"/>
    <w:rsid w:val="00076794"/>
    <w:rsid w:val="00076B34"/>
    <w:rsid w:val="0008122A"/>
    <w:rsid w:val="00087488"/>
    <w:rsid w:val="0009050A"/>
    <w:rsid w:val="0009721F"/>
    <w:rsid w:val="000A4E73"/>
    <w:rsid w:val="000B1BD2"/>
    <w:rsid w:val="000C0F0D"/>
    <w:rsid w:val="000C13BC"/>
    <w:rsid w:val="000C2670"/>
    <w:rsid w:val="000D28E5"/>
    <w:rsid w:val="000D34D7"/>
    <w:rsid w:val="000D6B4D"/>
    <w:rsid w:val="000F0FBF"/>
    <w:rsid w:val="00100633"/>
    <w:rsid w:val="001072BC"/>
    <w:rsid w:val="00114BD6"/>
    <w:rsid w:val="00130F6D"/>
    <w:rsid w:val="00133554"/>
    <w:rsid w:val="00144082"/>
    <w:rsid w:val="0016381F"/>
    <w:rsid w:val="00163A48"/>
    <w:rsid w:val="00164E36"/>
    <w:rsid w:val="001678A2"/>
    <w:rsid w:val="00173C92"/>
    <w:rsid w:val="00180862"/>
    <w:rsid w:val="00183AA1"/>
    <w:rsid w:val="0018767C"/>
    <w:rsid w:val="001A135C"/>
    <w:rsid w:val="001B0D49"/>
    <w:rsid w:val="001B2CF1"/>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6E22"/>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3AD"/>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A7E83"/>
    <w:rsid w:val="003B1258"/>
    <w:rsid w:val="003B4A81"/>
    <w:rsid w:val="003C1F8D"/>
    <w:rsid w:val="003C61A5"/>
    <w:rsid w:val="003D1968"/>
    <w:rsid w:val="003D4994"/>
    <w:rsid w:val="003E10A5"/>
    <w:rsid w:val="003E12E0"/>
    <w:rsid w:val="003E3D06"/>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806"/>
    <w:rsid w:val="00487A46"/>
    <w:rsid w:val="00493504"/>
    <w:rsid w:val="00494579"/>
    <w:rsid w:val="00497334"/>
    <w:rsid w:val="004A4645"/>
    <w:rsid w:val="004A6F3A"/>
    <w:rsid w:val="004B1CCF"/>
    <w:rsid w:val="004B4078"/>
    <w:rsid w:val="004B408D"/>
    <w:rsid w:val="004B6F68"/>
    <w:rsid w:val="004B73F7"/>
    <w:rsid w:val="004D4FB3"/>
    <w:rsid w:val="004D75A6"/>
    <w:rsid w:val="004E3456"/>
    <w:rsid w:val="004F3DF0"/>
    <w:rsid w:val="005074E1"/>
    <w:rsid w:val="005126F1"/>
    <w:rsid w:val="00513F2F"/>
    <w:rsid w:val="00514A57"/>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86B16"/>
    <w:rsid w:val="0059045B"/>
    <w:rsid w:val="00597EC2"/>
    <w:rsid w:val="005A13AB"/>
    <w:rsid w:val="005B1150"/>
    <w:rsid w:val="005B1FFC"/>
    <w:rsid w:val="005B2B6D"/>
    <w:rsid w:val="005B4B4E"/>
    <w:rsid w:val="005C3A76"/>
    <w:rsid w:val="005D5B6F"/>
    <w:rsid w:val="005E38A5"/>
    <w:rsid w:val="005F5185"/>
    <w:rsid w:val="005F6A1D"/>
    <w:rsid w:val="00602970"/>
    <w:rsid w:val="006110EA"/>
    <w:rsid w:val="006179EC"/>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2047"/>
    <w:rsid w:val="006A5A89"/>
    <w:rsid w:val="006A6A78"/>
    <w:rsid w:val="006B3BB9"/>
    <w:rsid w:val="006B48AC"/>
    <w:rsid w:val="006B5977"/>
    <w:rsid w:val="006D1B59"/>
    <w:rsid w:val="006D2F9C"/>
    <w:rsid w:val="006D4351"/>
    <w:rsid w:val="006D4E1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27BE2"/>
    <w:rsid w:val="00732152"/>
    <w:rsid w:val="007428DF"/>
    <w:rsid w:val="00742BD1"/>
    <w:rsid w:val="00742E7A"/>
    <w:rsid w:val="0074424F"/>
    <w:rsid w:val="00756F4D"/>
    <w:rsid w:val="00764FD9"/>
    <w:rsid w:val="007740B2"/>
    <w:rsid w:val="00774506"/>
    <w:rsid w:val="00774C1F"/>
    <w:rsid w:val="0078194F"/>
    <w:rsid w:val="007919B4"/>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7F4636"/>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902AE"/>
    <w:rsid w:val="008A08B0"/>
    <w:rsid w:val="008A2883"/>
    <w:rsid w:val="008B0385"/>
    <w:rsid w:val="008B1082"/>
    <w:rsid w:val="008B188E"/>
    <w:rsid w:val="008B1C71"/>
    <w:rsid w:val="008B397C"/>
    <w:rsid w:val="008B47F4"/>
    <w:rsid w:val="008B7448"/>
    <w:rsid w:val="008B7E1E"/>
    <w:rsid w:val="008C2AE6"/>
    <w:rsid w:val="008C2DE8"/>
    <w:rsid w:val="008C5113"/>
    <w:rsid w:val="008C5B8A"/>
    <w:rsid w:val="008D3D5F"/>
    <w:rsid w:val="008D4E81"/>
    <w:rsid w:val="008D505F"/>
    <w:rsid w:val="008E0F55"/>
    <w:rsid w:val="008E1087"/>
    <w:rsid w:val="008F253F"/>
    <w:rsid w:val="008F7F31"/>
    <w:rsid w:val="00900019"/>
    <w:rsid w:val="009023B1"/>
    <w:rsid w:val="009147D6"/>
    <w:rsid w:val="00914D98"/>
    <w:rsid w:val="009156C3"/>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60CF5"/>
    <w:rsid w:val="00A70454"/>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D5C68"/>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60BFC"/>
    <w:rsid w:val="00B71F97"/>
    <w:rsid w:val="00B72538"/>
    <w:rsid w:val="00B736A7"/>
    <w:rsid w:val="00B74E3D"/>
    <w:rsid w:val="00B7651F"/>
    <w:rsid w:val="00B919FA"/>
    <w:rsid w:val="00B94A16"/>
    <w:rsid w:val="00BA6044"/>
    <w:rsid w:val="00BB1A93"/>
    <w:rsid w:val="00BC14BF"/>
    <w:rsid w:val="00BC2625"/>
    <w:rsid w:val="00BC3200"/>
    <w:rsid w:val="00BC338A"/>
    <w:rsid w:val="00BD7AB0"/>
    <w:rsid w:val="00BF2559"/>
    <w:rsid w:val="00BF3C20"/>
    <w:rsid w:val="00C011BC"/>
    <w:rsid w:val="00C03DBA"/>
    <w:rsid w:val="00C112E7"/>
    <w:rsid w:val="00C11C78"/>
    <w:rsid w:val="00C11CD4"/>
    <w:rsid w:val="00C15061"/>
    <w:rsid w:val="00C1713D"/>
    <w:rsid w:val="00C20226"/>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4C8A"/>
    <w:rsid w:val="00CD5BDD"/>
    <w:rsid w:val="00CD646F"/>
    <w:rsid w:val="00CF096B"/>
    <w:rsid w:val="00CF10F7"/>
    <w:rsid w:val="00CF5EE3"/>
    <w:rsid w:val="00CF691F"/>
    <w:rsid w:val="00D00D99"/>
    <w:rsid w:val="00D013A4"/>
    <w:rsid w:val="00D026DC"/>
    <w:rsid w:val="00D15595"/>
    <w:rsid w:val="00D17683"/>
    <w:rsid w:val="00D17D0D"/>
    <w:rsid w:val="00D343A8"/>
    <w:rsid w:val="00D37832"/>
    <w:rsid w:val="00D44860"/>
    <w:rsid w:val="00D47689"/>
    <w:rsid w:val="00D50C42"/>
    <w:rsid w:val="00D57CF5"/>
    <w:rsid w:val="00D612BC"/>
    <w:rsid w:val="00D62F98"/>
    <w:rsid w:val="00D66FD6"/>
    <w:rsid w:val="00D679D8"/>
    <w:rsid w:val="00D8285B"/>
    <w:rsid w:val="00D862EB"/>
    <w:rsid w:val="00D86619"/>
    <w:rsid w:val="00D93E7C"/>
    <w:rsid w:val="00DA6E34"/>
    <w:rsid w:val="00DB2BE6"/>
    <w:rsid w:val="00DB76B3"/>
    <w:rsid w:val="00DC08CC"/>
    <w:rsid w:val="00DD1052"/>
    <w:rsid w:val="00DD3C7B"/>
    <w:rsid w:val="00DE2B21"/>
    <w:rsid w:val="00DE48DE"/>
    <w:rsid w:val="00DF25F2"/>
    <w:rsid w:val="00DF4166"/>
    <w:rsid w:val="00E000F4"/>
    <w:rsid w:val="00E01231"/>
    <w:rsid w:val="00E04279"/>
    <w:rsid w:val="00E11393"/>
    <w:rsid w:val="00E125D9"/>
    <w:rsid w:val="00E16D30"/>
    <w:rsid w:val="00E17AB1"/>
    <w:rsid w:val="00E31E69"/>
    <w:rsid w:val="00E33169"/>
    <w:rsid w:val="00E34A7B"/>
    <w:rsid w:val="00E40973"/>
    <w:rsid w:val="00E545FF"/>
    <w:rsid w:val="00E6080E"/>
    <w:rsid w:val="00E64168"/>
    <w:rsid w:val="00E655B3"/>
    <w:rsid w:val="00E7081D"/>
    <w:rsid w:val="00E70904"/>
    <w:rsid w:val="00E71319"/>
    <w:rsid w:val="00E744CB"/>
    <w:rsid w:val="00E75171"/>
    <w:rsid w:val="00E804B0"/>
    <w:rsid w:val="00E82B3D"/>
    <w:rsid w:val="00E86772"/>
    <w:rsid w:val="00E90B8B"/>
    <w:rsid w:val="00E93ADD"/>
    <w:rsid w:val="00E952D8"/>
    <w:rsid w:val="00E96451"/>
    <w:rsid w:val="00EB00E4"/>
    <w:rsid w:val="00EB28DA"/>
    <w:rsid w:val="00EB3812"/>
    <w:rsid w:val="00EB44EB"/>
    <w:rsid w:val="00EB66B8"/>
    <w:rsid w:val="00EB791E"/>
    <w:rsid w:val="00EC70A9"/>
    <w:rsid w:val="00ED1CA8"/>
    <w:rsid w:val="00ED4C3A"/>
    <w:rsid w:val="00EE1C85"/>
    <w:rsid w:val="00EF21D9"/>
    <w:rsid w:val="00EF2A94"/>
    <w:rsid w:val="00EF32FB"/>
    <w:rsid w:val="00EF44B1"/>
    <w:rsid w:val="00EF4865"/>
    <w:rsid w:val="00EF5954"/>
    <w:rsid w:val="00F100D2"/>
    <w:rsid w:val="00F12942"/>
    <w:rsid w:val="00F13C41"/>
    <w:rsid w:val="00F14886"/>
    <w:rsid w:val="00F16421"/>
    <w:rsid w:val="00F16F57"/>
    <w:rsid w:val="00F201EE"/>
    <w:rsid w:val="00F22FDC"/>
    <w:rsid w:val="00F303DC"/>
    <w:rsid w:val="00F35AA0"/>
    <w:rsid w:val="00F43C49"/>
    <w:rsid w:val="00F45C12"/>
    <w:rsid w:val="00F45EE7"/>
    <w:rsid w:val="00F544A2"/>
    <w:rsid w:val="00F66B90"/>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030A"/>
    <w:rsid w:val="00FF47F6"/>
    <w:rsid w:val="00FF7364"/>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CCB693CA-5AE3-4EFE-850B-CD76BE88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 w:type="paragraph" w:styleId="ae">
    <w:name w:val="Plain Text"/>
    <w:basedOn w:val="a"/>
    <w:link w:val="af"/>
    <w:unhideWhenUsed/>
    <w:rsid w:val="00F45EE7"/>
    <w:pPr>
      <w:widowControl w:val="0"/>
      <w:jc w:val="both"/>
    </w:pPr>
    <w:rPr>
      <w:rFonts w:eastAsiaTheme="minorEastAsia" w:hAnsi="Courier New" w:cstheme="minorBidi"/>
      <w:kern w:val="2"/>
      <w:sz w:val="21"/>
      <w:szCs w:val="20"/>
    </w:rPr>
  </w:style>
  <w:style w:type="character" w:customStyle="1" w:styleId="af">
    <w:name w:val="纯文本 字符"/>
    <w:basedOn w:val="a0"/>
    <w:link w:val="ae"/>
    <w:qFormat/>
    <w:rsid w:val="00F45EE7"/>
    <w:rPr>
      <w:rFonts w:ascii="宋体" w:hAnsi="Courier New"/>
      <w:kern w:val="2"/>
      <w:sz w:val="21"/>
    </w:rPr>
  </w:style>
  <w:style w:type="paragraph" w:styleId="2">
    <w:name w:val="Body Text 2"/>
    <w:basedOn w:val="a"/>
    <w:link w:val="20"/>
    <w:semiHidden/>
    <w:unhideWhenUsed/>
    <w:qFormat/>
    <w:rsid w:val="003E12E0"/>
    <w:pPr>
      <w:widowControl w:val="0"/>
      <w:jc w:val="both"/>
    </w:pPr>
    <w:rPr>
      <w:rFonts w:asciiTheme="minorHAnsi" w:eastAsiaTheme="minorEastAsia" w:hAnsiTheme="minorHAnsi" w:cstheme="minorBidi"/>
      <w:kern w:val="2"/>
      <w:sz w:val="18"/>
    </w:rPr>
  </w:style>
  <w:style w:type="character" w:customStyle="1" w:styleId="20">
    <w:name w:val="正文文本 2 字符"/>
    <w:basedOn w:val="a0"/>
    <w:link w:val="2"/>
    <w:semiHidden/>
    <w:qFormat/>
    <w:rsid w:val="003E12E0"/>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9337">
      <w:bodyDiv w:val="1"/>
      <w:marLeft w:val="0"/>
      <w:marRight w:val="0"/>
      <w:marTop w:val="0"/>
      <w:marBottom w:val="0"/>
      <w:divBdr>
        <w:top w:val="none" w:sz="0" w:space="0" w:color="auto"/>
        <w:left w:val="none" w:sz="0" w:space="0" w:color="auto"/>
        <w:bottom w:val="none" w:sz="0" w:space="0" w:color="auto"/>
        <w:right w:val="none" w:sz="0" w:space="0" w:color="auto"/>
      </w:divBdr>
    </w:div>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69081301">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629504">
      <w:bodyDiv w:val="1"/>
      <w:marLeft w:val="0"/>
      <w:marRight w:val="0"/>
      <w:marTop w:val="0"/>
      <w:marBottom w:val="0"/>
      <w:divBdr>
        <w:top w:val="none" w:sz="0" w:space="0" w:color="auto"/>
        <w:left w:val="none" w:sz="0" w:space="0" w:color="auto"/>
        <w:bottom w:val="none" w:sz="0" w:space="0" w:color="auto"/>
        <w:right w:val="none" w:sz="0" w:space="0" w:color="auto"/>
      </w:divBdr>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001289">
      <w:bodyDiv w:val="1"/>
      <w:marLeft w:val="0"/>
      <w:marRight w:val="0"/>
      <w:marTop w:val="0"/>
      <w:marBottom w:val="0"/>
      <w:divBdr>
        <w:top w:val="none" w:sz="0" w:space="0" w:color="auto"/>
        <w:left w:val="none" w:sz="0" w:space="0" w:color="auto"/>
        <w:bottom w:val="none" w:sz="0" w:space="0" w:color="auto"/>
        <w:right w:val="none" w:sz="0" w:space="0" w:color="auto"/>
      </w:divBdr>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944747">
      <w:bodyDiv w:val="1"/>
      <w:marLeft w:val="0"/>
      <w:marRight w:val="0"/>
      <w:marTop w:val="0"/>
      <w:marBottom w:val="0"/>
      <w:divBdr>
        <w:top w:val="none" w:sz="0" w:space="0" w:color="auto"/>
        <w:left w:val="none" w:sz="0" w:space="0" w:color="auto"/>
        <w:bottom w:val="none" w:sz="0" w:space="0" w:color="auto"/>
        <w:right w:val="none" w:sz="0" w:space="0" w:color="auto"/>
      </w:divBdr>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20515">
      <w:bodyDiv w:val="1"/>
      <w:marLeft w:val="0"/>
      <w:marRight w:val="0"/>
      <w:marTop w:val="0"/>
      <w:marBottom w:val="0"/>
      <w:divBdr>
        <w:top w:val="none" w:sz="0" w:space="0" w:color="auto"/>
        <w:left w:val="none" w:sz="0" w:space="0" w:color="auto"/>
        <w:bottom w:val="none" w:sz="0" w:space="0" w:color="auto"/>
        <w:right w:val="none" w:sz="0" w:space="0" w:color="auto"/>
      </w:divBdr>
    </w:div>
    <w:div w:id="1258753619">
      <w:bodyDiv w:val="1"/>
      <w:marLeft w:val="0"/>
      <w:marRight w:val="0"/>
      <w:marTop w:val="0"/>
      <w:marBottom w:val="0"/>
      <w:divBdr>
        <w:top w:val="none" w:sz="0" w:space="0" w:color="auto"/>
        <w:left w:val="none" w:sz="0" w:space="0" w:color="auto"/>
        <w:bottom w:val="none" w:sz="0" w:space="0" w:color="auto"/>
        <w:right w:val="none" w:sz="0" w:space="0" w:color="auto"/>
      </w:divBdr>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44696">
      <w:bodyDiv w:val="1"/>
      <w:marLeft w:val="0"/>
      <w:marRight w:val="0"/>
      <w:marTop w:val="0"/>
      <w:marBottom w:val="0"/>
      <w:divBdr>
        <w:top w:val="none" w:sz="0" w:space="0" w:color="auto"/>
        <w:left w:val="none" w:sz="0" w:space="0" w:color="auto"/>
        <w:bottom w:val="none" w:sz="0" w:space="0" w:color="auto"/>
        <w:right w:val="none" w:sz="0" w:space="0" w:color="auto"/>
      </w:divBdr>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7</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juvg</dc:creator>
  <cp:keywords/>
  <dc:description/>
  <cp:lastModifiedBy>sky lsu</cp:lastModifiedBy>
  <cp:revision>7</cp:revision>
  <cp:lastPrinted>2023-11-21T00:52:00Z</cp:lastPrinted>
  <dcterms:created xsi:type="dcterms:W3CDTF">2024-01-17T04:40:00Z</dcterms:created>
  <dcterms:modified xsi:type="dcterms:W3CDTF">2025-09-04T07:26:00Z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