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8469" w14:textId="51E7C7C2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F3151" w:rsidRPr="00AD5B40">
        <w:rPr>
          <w:rFonts w:ascii="黑体" w:eastAsia="黑体" w:hAnsi="黑体" w:hint="eastAsia"/>
          <w:bCs/>
          <w:sz w:val="32"/>
          <w:szCs w:val="32"/>
        </w:rPr>
        <w:t xml:space="preserve"> 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</w:t>
      </w:r>
      <w:r w:rsidR="00823384">
        <w:rPr>
          <w:rFonts w:ascii="黑体" w:eastAsia="黑体" w:hAnsi="黑体" w:hint="eastAsia"/>
          <w:bCs/>
          <w:color w:val="BFBFBF" w:themeColor="background1" w:themeShade="BF"/>
          <w:sz w:val="32"/>
          <w:szCs w:val="32"/>
        </w:rPr>
        <w:t>数字图像处理</w:t>
      </w:r>
      <w:r w:rsidR="006F3151" w:rsidRPr="00AD5B40">
        <w:rPr>
          <w:rFonts w:ascii="黑体" w:eastAsia="黑体" w:hAnsi="黑体"/>
          <w:bCs/>
          <w:sz w:val="32"/>
          <w:szCs w:val="32"/>
        </w:rPr>
        <w:t xml:space="preserve"> 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4CBA862B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823384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数字图像处理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2605B366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823384" w:rsidRPr="00823384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Digital Image Processing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2AA1C7A8" w:rsidR="00EE1C85" w:rsidRPr="00290962" w:rsidRDefault="00F17C44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</w:t>
            </w:r>
            <w:r w:rsidR="00823384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628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5D43A39E" w:rsidR="00EE1C85" w:rsidRPr="00290962" w:rsidRDefault="00F17C44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7C3566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29BA3D20" w:rsidR="00D57CF5" w:rsidRPr="00290962" w:rsidRDefault="00F17C44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54A478C3" w:rsidR="00D57CF5" w:rsidRPr="00290962" w:rsidRDefault="00F17C4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2500426A" w:rsidR="00D57CF5" w:rsidRPr="00290962" w:rsidRDefault="00F17C4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3981E6CF" w:rsidR="00D57CF5" w:rsidRPr="00290962" w:rsidRDefault="00F17C44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0DA50ED8" w:rsidR="00D57CF5" w:rsidRPr="00290962" w:rsidRDefault="00F17C4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环境设计大一年级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7DA0B7B3" w:rsidR="00D57CF5" w:rsidRPr="00290962" w:rsidRDefault="00F17C44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F17C44">
              <w:rPr>
                <w:rFonts w:hint="eastAsia"/>
                <w:color w:val="000000" w:themeColor="text1"/>
                <w:sz w:val="21"/>
                <w:szCs w:val="21"/>
              </w:rPr>
              <w:t>专业基础必修课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19B44398" w:rsidR="00D57CF5" w:rsidRPr="00290962" w:rsidRDefault="00F17C44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7EC46B6B" w:rsidR="000203E0" w:rsidRPr="00290962" w:rsidRDefault="00F17C44" w:rsidP="000203E0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《</w:t>
            </w:r>
            <w:r w:rsidRPr="00F17C4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Photoshop </w:t>
            </w:r>
            <w:r w:rsidR="00F27B3C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建筑与室内效果图后期制作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》</w:t>
            </w:r>
            <w:r w:rsidR="00F27B3C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陈明明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SBN:</w:t>
            </w:r>
            <w:r>
              <w:t xml:space="preserve"> </w:t>
            </w:r>
            <w:r w:rsidRPr="00F17C4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9787</w:t>
            </w:r>
            <w:r w:rsidR="00F27B3C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576827866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、</w:t>
            </w:r>
            <w:r w:rsidR="00F27B3C"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吉林大学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出版社、第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版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3D7FF30C" w:rsidR="000203E0" w:rsidRPr="00290962" w:rsidRDefault="00F17C44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4A6F3A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1CCFC0C8" w:rsidR="00D57CF5" w:rsidRPr="00290962" w:rsidRDefault="00F17C44" w:rsidP="00DB2BE6">
            <w:pPr>
              <w:pStyle w:val="DG0"/>
              <w:jc w:val="both"/>
            </w:pPr>
            <w:r w:rsidRPr="00F17C44">
              <w:rPr>
                <w:rFonts w:hint="eastAsia"/>
              </w:rPr>
              <w:t>【设计基础</w:t>
            </w:r>
            <w:r w:rsidRPr="00F17C44">
              <w:t>2040599</w:t>
            </w:r>
            <w:r w:rsidRPr="00F17C44">
              <w:t>（</w:t>
            </w:r>
            <w:r w:rsidRPr="00F17C44">
              <w:t>1</w:t>
            </w:r>
            <w:r w:rsidRPr="00F17C44">
              <w:t>）】</w:t>
            </w:r>
          </w:p>
        </w:tc>
      </w:tr>
      <w:tr w:rsidR="00D57CF5" w14:paraId="1C8B1152" w14:textId="77777777" w:rsidTr="00E6716F">
        <w:trPr>
          <w:trHeight w:val="3137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2F9259C8" w14:textId="2FAB17B5" w:rsidR="00D57CF5" w:rsidRPr="00290962" w:rsidRDefault="00F17C44" w:rsidP="00F17C44">
            <w:pPr>
              <w:pStyle w:val="DG0"/>
              <w:jc w:val="both"/>
            </w:pPr>
            <w:r>
              <w:rPr>
                <w:rFonts w:hint="eastAsia"/>
              </w:rPr>
              <w:t>本课程是学生最先接触到的专业软件基础课程之一，本门课程的目标是：</w:t>
            </w:r>
            <w:r>
              <w:t>ZERO to HERO</w:t>
            </w:r>
            <w:r>
              <w:t>。</w:t>
            </w:r>
            <w:r>
              <w:t>Adobe Photoshop</w:t>
            </w:r>
            <w:r w:rsidR="004E2458">
              <w:rPr>
                <w:rFonts w:hint="eastAsia"/>
              </w:rPr>
              <w:t>、</w:t>
            </w:r>
            <w:r w:rsidR="004E2458">
              <w:t>Adobe Illustrator</w:t>
            </w:r>
            <w:r w:rsidR="004E2458">
              <w:rPr>
                <w:rFonts w:hint="eastAsia"/>
              </w:rPr>
              <w:t>和</w:t>
            </w:r>
            <w:r w:rsidR="004E2458">
              <w:t>Adobe</w:t>
            </w:r>
            <w:r w:rsidR="004E2458">
              <w:rPr>
                <w:rFonts w:hint="eastAsia"/>
              </w:rPr>
              <w:t xml:space="preserve"> In</w:t>
            </w:r>
            <w:r w:rsidR="004E2458">
              <w:t>D</w:t>
            </w:r>
            <w:r w:rsidR="004E2458">
              <w:rPr>
                <w:rFonts w:hint="eastAsia"/>
              </w:rPr>
              <w:t>esign</w:t>
            </w:r>
            <w:r>
              <w:t>是环境设计使用广泛的平面设计软件，是环境设计专业学生必须掌握的基础设计类软件，无论是室内、景观还是展示方向，学生</w:t>
            </w:r>
            <w:r w:rsidR="004E2458">
              <w:rPr>
                <w:rFonts w:hint="eastAsia"/>
              </w:rPr>
              <w:t>通过掌握这三个软件完成相应的</w:t>
            </w:r>
            <w:r>
              <w:t>效果图、分析图、平面图</w:t>
            </w:r>
            <w:r w:rsidR="004E2458">
              <w:rPr>
                <w:rFonts w:hint="eastAsia"/>
              </w:rPr>
              <w:t>、排版</w:t>
            </w:r>
            <w:r>
              <w:t>等</w:t>
            </w:r>
            <w:r w:rsidR="004E2458">
              <w:rPr>
                <w:rFonts w:hint="eastAsia"/>
              </w:rPr>
              <w:t>。</w:t>
            </w:r>
            <w:r>
              <w:rPr>
                <w:rFonts w:hint="eastAsia"/>
              </w:rPr>
              <w:t>本课程目的是通过</w:t>
            </w:r>
            <w:r>
              <w:t>32</w:t>
            </w:r>
            <w:r>
              <w:t>课时的学习，使学生掌握基本的</w:t>
            </w:r>
            <w:r>
              <w:t>PS</w:t>
            </w:r>
            <w:r w:rsidR="004E2458">
              <w:rPr>
                <w:rFonts w:hint="eastAsia"/>
              </w:rPr>
              <w:t>、</w:t>
            </w:r>
            <w:r w:rsidR="004E2458">
              <w:rPr>
                <w:rFonts w:hint="eastAsia"/>
              </w:rPr>
              <w:t>A</w:t>
            </w:r>
            <w:r w:rsidR="004E2458">
              <w:t>I</w:t>
            </w:r>
            <w:r w:rsidR="004E2458">
              <w:rPr>
                <w:rFonts w:hint="eastAsia"/>
              </w:rPr>
              <w:t>、</w:t>
            </w:r>
            <w:r w:rsidR="004E2458">
              <w:rPr>
                <w:rFonts w:hint="eastAsia"/>
              </w:rPr>
              <w:t>I</w:t>
            </w:r>
            <w:r w:rsidR="004E2458">
              <w:t>D</w:t>
            </w:r>
            <w:r>
              <w:t>编辑命令和使用技巧，学会基本的图纸设计表现能力，培养良好的设计软件使用习惯。</w:t>
            </w:r>
            <w:r w:rsidR="00E6716F">
              <w:rPr>
                <w:rFonts w:hint="eastAsia"/>
              </w:rPr>
              <w:t>在设计表现上，注意</w:t>
            </w:r>
            <w:r w:rsidR="00E6716F" w:rsidRPr="00E6716F">
              <w:rPr>
                <w:rFonts w:hint="eastAsia"/>
              </w:rPr>
              <w:t>设计方法的创新与设计思路的创新</w:t>
            </w:r>
            <w:r w:rsidR="00E6716F">
              <w:rPr>
                <w:rFonts w:hint="eastAsia"/>
              </w:rPr>
              <w:t>，</w:t>
            </w:r>
            <w:r w:rsidR="00E6716F" w:rsidRPr="00E6716F">
              <w:rPr>
                <w:rFonts w:hint="eastAsia"/>
              </w:rPr>
              <w:t>有清晰的知识产权、软件版权、作品著作权、专利产权等保护意识</w:t>
            </w:r>
            <w:r w:rsidR="00E6716F">
              <w:rPr>
                <w:rFonts w:hint="eastAsia"/>
              </w:rPr>
              <w:t>。</w:t>
            </w:r>
          </w:p>
        </w:tc>
      </w:tr>
      <w:tr w:rsidR="00D57CF5" w14:paraId="4D307D10" w14:textId="77777777" w:rsidTr="008B1082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C95E2F3" w14:textId="72F702F0" w:rsidR="00D57CF5" w:rsidRPr="00290962" w:rsidRDefault="00E6716F" w:rsidP="00DB2BE6">
            <w:pPr>
              <w:pStyle w:val="DG0"/>
              <w:jc w:val="both"/>
            </w:pPr>
            <w:r w:rsidRPr="00E6716F">
              <w:rPr>
                <w:rFonts w:hint="eastAsia"/>
              </w:rPr>
              <w:t>本课程适合环境</w:t>
            </w:r>
            <w:r>
              <w:rPr>
                <w:rFonts w:hint="eastAsia"/>
              </w:rPr>
              <w:t>设计</w:t>
            </w:r>
            <w:r w:rsidRPr="00E6716F">
              <w:rPr>
                <w:rFonts w:hint="eastAsia"/>
              </w:rPr>
              <w:t>专业</w:t>
            </w:r>
            <w:r>
              <w:rPr>
                <w:rFonts w:hint="eastAsia"/>
              </w:rPr>
              <w:t>大一</w:t>
            </w:r>
            <w:r w:rsidRPr="00E6716F">
              <w:rPr>
                <w:rFonts w:hint="eastAsia"/>
              </w:rPr>
              <w:t>第二学期的学生学习，要求学生有一些设计基础意识。</w:t>
            </w:r>
          </w:p>
        </w:tc>
      </w:tr>
      <w:tr w:rsidR="00F17C44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83AA128" w14:textId="3DED570C" w:rsidR="00F17C44" w:rsidRPr="00DD1052" w:rsidRDefault="00F17C44" w:rsidP="00F17C44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5BDBC781" w:rsidR="00F17C44" w:rsidRPr="00DD1052" w:rsidRDefault="00F17C44" w:rsidP="00F17C44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19817416" wp14:editId="164F29C4">
                  <wp:extent cx="864467" cy="356152"/>
                  <wp:effectExtent l="0" t="0" r="0" b="6350"/>
                  <wp:docPr id="5428534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213" cy="370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44C9BCE9" w:rsidR="00F17C44" w:rsidRPr="00DD1052" w:rsidRDefault="00F17C44" w:rsidP="00F17C4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0A60FE0E" w:rsidR="00F17C44" w:rsidRPr="00DD1052" w:rsidRDefault="00F17C44" w:rsidP="00F17C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F17C44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14:paraId="6014990A" w14:textId="66104921" w:rsidR="00F17C44" w:rsidRPr="00DD1052" w:rsidRDefault="00F17C44" w:rsidP="00F17C44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29D741E0" w:rsidR="00F17C44" w:rsidRPr="00DD1052" w:rsidRDefault="00B528E1" w:rsidP="00F17C44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BE7D3D3" wp14:editId="4F3E7339">
                  <wp:extent cx="676275" cy="380365"/>
                  <wp:effectExtent l="0" t="0" r="9525" b="635"/>
                  <wp:docPr id="55139109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14" b="-53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38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418025EC" w14:textId="30D5F025" w:rsidR="00F17C44" w:rsidRPr="00DD1052" w:rsidRDefault="00F17C44" w:rsidP="00F17C44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1A6A8446" w:rsidR="00F17C44" w:rsidRPr="00DD1052" w:rsidRDefault="00F17C44" w:rsidP="00F17C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F17C44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487AA0" w14:textId="4402053A" w:rsidR="00F17C44" w:rsidRPr="00DD1052" w:rsidRDefault="00F17C44" w:rsidP="00F17C44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3FC92DB8" w:rsidR="00F17C44" w:rsidRPr="00DD1052" w:rsidRDefault="00F17C44" w:rsidP="00F17C44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23EBB4E7" wp14:editId="2487B938">
                  <wp:extent cx="838200" cy="381000"/>
                  <wp:effectExtent l="0" t="0" r="0" b="0"/>
                  <wp:docPr id="96529709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7CAFA298" w:rsidR="00F17C44" w:rsidRPr="00DD1052" w:rsidRDefault="00F17C44" w:rsidP="00F17C44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78FDA8E9" w:rsidR="00F17C44" w:rsidRPr="00DD1052" w:rsidRDefault="00F17C44" w:rsidP="00F17C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20DA2218" w:rsidR="00E6080E" w:rsidRDefault="009D7CF9" w:rsidP="001545BA">
      <w:pPr>
        <w:pStyle w:val="DG1"/>
        <w:tabs>
          <w:tab w:val="center" w:pos="4153"/>
        </w:tabs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  <w:r w:rsidR="001545BA">
        <w:rPr>
          <w:rFonts w:ascii="黑体" w:hAnsi="宋体"/>
        </w:rPr>
        <w:tab/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C94429">
        <w:trPr>
          <w:trHeight w:val="340"/>
          <w:jc w:val="center"/>
        </w:trPr>
        <w:tc>
          <w:tcPr>
            <w:tcW w:w="1206" w:type="dxa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685E43BF" w:rsidR="00992674" w:rsidRPr="00992674" w:rsidRDefault="00DA6156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掌握P</w:t>
            </w:r>
            <w:r>
              <w:rPr>
                <w:rFonts w:ascii="宋体" w:hAnsi="宋体"/>
                <w:bCs/>
              </w:rPr>
              <w:t>S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/>
                <w:bCs/>
              </w:rPr>
              <w:t>AI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/>
                <w:bCs/>
              </w:rPr>
              <w:t>ID</w:t>
            </w:r>
            <w:r>
              <w:rPr>
                <w:rFonts w:ascii="宋体" w:hAnsi="宋体" w:hint="eastAsia"/>
                <w:bCs/>
              </w:rPr>
              <w:t>的基础工具使用，画出相应的图纸</w:t>
            </w:r>
          </w:p>
        </w:tc>
      </w:tr>
      <w:tr w:rsidR="00C83EE0" w:rsidRPr="007C794A" w14:paraId="7F547DEA" w14:textId="77777777" w:rsidTr="00C94429">
        <w:trPr>
          <w:trHeight w:val="340"/>
          <w:jc w:val="center"/>
        </w:trPr>
        <w:tc>
          <w:tcPr>
            <w:tcW w:w="1206" w:type="dxa"/>
            <w:vAlign w:val="center"/>
          </w:tcPr>
          <w:p w14:paraId="757315B1" w14:textId="77777777" w:rsidR="00C83EE0" w:rsidRPr="00992674" w:rsidRDefault="00C83EE0" w:rsidP="00992674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</w:p>
        </w:tc>
        <w:tc>
          <w:tcPr>
            <w:tcW w:w="764" w:type="dxa"/>
            <w:vAlign w:val="center"/>
          </w:tcPr>
          <w:p w14:paraId="5B141897" w14:textId="676F70C4" w:rsidR="00C83EE0" w:rsidRPr="00992674" w:rsidRDefault="00C83EE0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2D004B46" w14:textId="1E651E7F" w:rsidR="00C83EE0" w:rsidRDefault="00C83EE0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了解软件前沿技术</w:t>
            </w:r>
          </w:p>
        </w:tc>
      </w:tr>
      <w:tr w:rsidR="00992674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FB4ADEE" w14:textId="0A61AEAD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vAlign w:val="center"/>
          </w:tcPr>
          <w:p w14:paraId="61816AA3" w14:textId="133F86F8" w:rsidR="00992674" w:rsidRPr="00992674" w:rsidRDefault="00C83EE0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1E86CC52" w:rsidR="00992674" w:rsidRPr="00992674" w:rsidRDefault="00DA6156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能够使用P</w:t>
            </w:r>
            <w:r>
              <w:rPr>
                <w:rFonts w:ascii="宋体" w:hAnsi="宋体"/>
                <w:bCs/>
              </w:rPr>
              <w:t>S</w:t>
            </w:r>
            <w:r>
              <w:rPr>
                <w:rFonts w:ascii="宋体" w:hAnsi="宋体" w:hint="eastAsia"/>
                <w:bCs/>
              </w:rPr>
              <w:t>表现平面图、效果图</w:t>
            </w:r>
          </w:p>
        </w:tc>
      </w:tr>
      <w:tr w:rsidR="00DA6156" w:rsidRPr="007C794A" w14:paraId="51DC3B09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0FBDD5B7" w14:textId="77777777" w:rsidR="00DA6156" w:rsidRPr="007C794A" w:rsidRDefault="00DA6156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00BC81C9" w14:textId="5E60C2C8" w:rsidR="00DA6156" w:rsidRDefault="00C83EE0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5ACBA740" w14:textId="3629BC1B" w:rsidR="00DA6156" w:rsidRPr="00992674" w:rsidRDefault="00DA6156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能够使用A</w:t>
            </w:r>
            <w:r>
              <w:rPr>
                <w:rFonts w:ascii="宋体" w:hAnsi="宋体"/>
                <w:bCs/>
              </w:rPr>
              <w:t>I</w:t>
            </w:r>
            <w:r>
              <w:rPr>
                <w:rFonts w:ascii="宋体" w:hAnsi="宋体" w:hint="eastAsia"/>
                <w:bCs/>
              </w:rPr>
              <w:t>表现各类分析图图纸、排版设计</w:t>
            </w:r>
          </w:p>
        </w:tc>
      </w:tr>
      <w:tr w:rsidR="00992674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992674" w:rsidRPr="007C794A" w:rsidRDefault="00992674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vAlign w:val="center"/>
          </w:tcPr>
          <w:p w14:paraId="6B71353D" w14:textId="1D03AAB0" w:rsidR="00992674" w:rsidRPr="00992674" w:rsidRDefault="00C83EE0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711466A2" w14:textId="02812479" w:rsidR="00992674" w:rsidRPr="00992674" w:rsidRDefault="00DA6156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能够使用</w:t>
            </w:r>
            <w:r>
              <w:rPr>
                <w:rFonts w:ascii="宋体" w:hAnsi="宋体"/>
                <w:bCs/>
              </w:rPr>
              <w:t>ID</w:t>
            </w:r>
            <w:r>
              <w:rPr>
                <w:rFonts w:ascii="宋体" w:hAnsi="宋体" w:hint="eastAsia"/>
                <w:bCs/>
              </w:rPr>
              <w:t>表现各类分析图、排版设计</w:t>
            </w:r>
          </w:p>
        </w:tc>
      </w:tr>
      <w:tr w:rsidR="00992674" w:rsidRPr="007C794A" w14:paraId="43AA4C17" w14:textId="77777777" w:rsidTr="00C94429">
        <w:trPr>
          <w:trHeight w:val="340"/>
          <w:jc w:val="center"/>
        </w:trPr>
        <w:tc>
          <w:tcPr>
            <w:tcW w:w="1206" w:type="dxa"/>
            <w:vAlign w:val="center"/>
          </w:tcPr>
          <w:p w14:paraId="0AFC370E" w14:textId="77777777" w:rsid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417F1853" w14:textId="4DFF13BB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vAlign w:val="center"/>
          </w:tcPr>
          <w:p w14:paraId="43D4EFA2" w14:textId="1BD2E385" w:rsidR="00992674" w:rsidRPr="00992674" w:rsidRDefault="00C83EE0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5AF9FEA1" w14:textId="3EC516D6" w:rsidR="00992674" w:rsidRPr="00992674" w:rsidRDefault="00DA6156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具有美学素养，</w:t>
            </w:r>
            <w:r w:rsidRPr="00B6788D">
              <w:rPr>
                <w:rFonts w:cs="Times New Roman" w:hint="eastAsia"/>
              </w:rPr>
              <w:t>专业知识与德育元素自然和谐，明确爱国、诚信、敬业、友爱的精神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C94429" w14:paraId="13DA0CF5" w14:textId="77777777" w:rsidTr="00044088">
        <w:tc>
          <w:tcPr>
            <w:tcW w:w="8296" w:type="dxa"/>
          </w:tcPr>
          <w:p w14:paraId="6EA48CAA" w14:textId="77777777" w:rsidR="00DA6156" w:rsidRPr="0063249D" w:rsidRDefault="00DA6156" w:rsidP="00DA615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55BF530" w14:textId="75EA6437" w:rsidR="005770A6" w:rsidRPr="0063249D" w:rsidRDefault="00DA6156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2180859E" w14:textId="77777777" w:rsidR="00DA6156" w:rsidRPr="0063249D" w:rsidRDefault="00DA6156" w:rsidP="00DA615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LO2专业能力：具有人文科学素养，具备从事环境设计相关工作或专业的理论知识、实践能力。</w:t>
            </w:r>
          </w:p>
          <w:p w14:paraId="3E6C85A2" w14:textId="75087DE4" w:rsidR="005770A6" w:rsidRPr="0063249D" w:rsidRDefault="00DE06CE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hint="eastAsia"/>
                <w:bCs/>
              </w:rPr>
              <w:t>④</w:t>
            </w:r>
            <w:r w:rsidR="00DA6156" w:rsidRPr="00AE213E">
              <w:rPr>
                <w:rFonts w:ascii="宋体" w:hAnsi="宋体"/>
                <w:bCs/>
              </w:rPr>
              <w:t>设计表现。具备专业手绘表达能力，掌握专业相关数字化设计软件，能够准确表达设计理念、设计思路、设计过程及方案成果等。</w:t>
            </w:r>
          </w:p>
        </w:tc>
      </w:tr>
      <w:tr w:rsidR="00DA6156" w14:paraId="51D4D576" w14:textId="77777777" w:rsidTr="00044088">
        <w:tc>
          <w:tcPr>
            <w:tcW w:w="8296" w:type="dxa"/>
          </w:tcPr>
          <w:p w14:paraId="31F34E69" w14:textId="77777777" w:rsidR="00DA6156" w:rsidRDefault="00DA6156" w:rsidP="00DA615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/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3CACF236" w14:textId="5E13D1FB" w:rsidR="00DA6156" w:rsidRDefault="00DA6156" w:rsidP="00DA615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②能搜集、获取达到目标所需要的学习资源，实施学习计划、反思学习计划、持续改进，达到学习目标。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0E93C827" w14:textId="77777777" w:rsidR="00DA6156" w:rsidRDefault="00DA6156" w:rsidP="00DA615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34E2F022" w14:textId="56857F44" w:rsidR="00883C73" w:rsidRPr="0063249D" w:rsidRDefault="00DA6156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④了解行业前沿知识技术。</w:t>
            </w:r>
          </w:p>
        </w:tc>
      </w:tr>
    </w:tbl>
    <w:p w14:paraId="2DAF4866" w14:textId="77777777" w:rsidR="00DA6156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DA6156" w14:paraId="5DD98C1C" w14:textId="77777777" w:rsidTr="00A169A5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87935FD" w14:textId="77777777" w:rsidR="00DA6156" w:rsidRPr="00290962" w:rsidRDefault="00DA6156" w:rsidP="00A169A5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D1908F3" w14:textId="77777777" w:rsidR="00DA6156" w:rsidRPr="00290962" w:rsidRDefault="00DA6156" w:rsidP="00A169A5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479042D" w14:textId="77777777" w:rsidR="00DA6156" w:rsidRPr="00290962" w:rsidRDefault="00DA6156" w:rsidP="00A169A5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11A23181" w14:textId="77777777" w:rsidR="00DA6156" w:rsidRPr="00290962" w:rsidRDefault="00DA6156" w:rsidP="00A169A5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51DEB5" w14:textId="77777777" w:rsidR="00DA6156" w:rsidRPr="00290962" w:rsidRDefault="00DA6156" w:rsidP="00A169A5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DA6156" w14:paraId="33F051A3" w14:textId="77777777" w:rsidTr="00A169A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E0FD83" w14:textId="77777777" w:rsidR="00DA6156" w:rsidRPr="00EE1CBD" w:rsidRDefault="00DA6156" w:rsidP="00A169A5">
            <w:pPr>
              <w:pStyle w:val="DG0"/>
              <w:rPr>
                <w:rFonts w:cs="Times New Roman"/>
                <w:b/>
              </w:rPr>
            </w:pPr>
            <w:r w:rsidRPr="00EE1CBD">
              <w:rPr>
                <w:rFonts w:cs="Times New Roman"/>
                <w:b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3B6A87A5" w14:textId="77777777" w:rsidR="00DA6156" w:rsidRPr="00524300" w:rsidRDefault="00DA6156" w:rsidP="00A169A5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vAlign w:val="center"/>
          </w:tcPr>
          <w:p w14:paraId="00E2A4EE" w14:textId="77777777" w:rsidR="00DA6156" w:rsidRPr="00EE1CBD" w:rsidRDefault="00DA6156" w:rsidP="00A169A5">
            <w:pPr>
              <w:pStyle w:val="DG0"/>
              <w:rPr>
                <w:rFonts w:cs="Times New Roman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11DDE5BA" w14:textId="797ACCBC" w:rsidR="00DA6156" w:rsidRPr="005126F1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6</w:t>
            </w:r>
            <w:r w:rsidR="00DA6156">
              <w:rPr>
                <w:rFonts w:ascii="宋体" w:hAnsi="宋体"/>
                <w:bCs/>
              </w:rPr>
              <w:t>.</w:t>
            </w:r>
            <w:r w:rsidR="00DA6156" w:rsidRPr="00DA6156">
              <w:rPr>
                <w:rFonts w:ascii="宋体" w:hAnsi="宋体" w:hint="eastAsia"/>
                <w:bCs/>
              </w:rPr>
              <w:t>具有美学素养，专业知识与德育元素自然和谐，明确爱国、诚信、敬业、友爱的精神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08C2CAF2" w14:textId="77777777" w:rsidR="00DA6156" w:rsidRPr="005126F1" w:rsidRDefault="00DA615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C83EE0" w14:paraId="64FBE316" w14:textId="77777777" w:rsidTr="00A169A5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78A063" w14:textId="77777777" w:rsidR="00C83EE0" w:rsidRPr="0027339A" w:rsidRDefault="00C83EE0" w:rsidP="00A169A5">
            <w:pPr>
              <w:pStyle w:val="DG0"/>
            </w:pPr>
            <w:r w:rsidRPr="00EE1CBD">
              <w:rPr>
                <w:rFonts w:cs="Times New Roman"/>
                <w:b/>
              </w:rPr>
              <w:lastRenderedPageBreak/>
              <w:t>LO2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1FADC0B5" w14:textId="6BC5C7DA" w:rsidR="00C83EE0" w:rsidRPr="00524300" w:rsidRDefault="00DE06CE" w:rsidP="00A169A5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④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vAlign w:val="center"/>
          </w:tcPr>
          <w:p w14:paraId="67C6AD91" w14:textId="77777777" w:rsidR="00C83EE0" w:rsidRPr="00F100D2" w:rsidRDefault="00C83EE0" w:rsidP="00A169A5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4BFD72A6" w14:textId="2B7DE34B" w:rsidR="00C83EE0" w:rsidRPr="005126F1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3.</w:t>
            </w:r>
            <w:r w:rsidRPr="007609D4">
              <w:rPr>
                <w:rFonts w:ascii="宋体" w:hAnsi="宋体" w:hint="eastAsia"/>
                <w:bCs/>
              </w:rPr>
              <w:t>能够使用</w:t>
            </w:r>
            <w:r w:rsidRPr="007609D4">
              <w:rPr>
                <w:rFonts w:ascii="宋体" w:hAnsi="宋体"/>
                <w:bCs/>
              </w:rPr>
              <w:t>PS表现平面图、效果图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552419BA" w14:textId="37EFFBF3" w:rsidR="00C83EE0" w:rsidRPr="005126F1" w:rsidRDefault="00595AF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4</w:t>
            </w:r>
            <w:r w:rsidR="00C83EE0">
              <w:rPr>
                <w:rFonts w:ascii="宋体" w:hAnsi="宋体"/>
                <w:bCs/>
              </w:rPr>
              <w:t>0%</w:t>
            </w:r>
          </w:p>
        </w:tc>
      </w:tr>
      <w:tr w:rsidR="00C83EE0" w14:paraId="3B0BAB21" w14:textId="77777777" w:rsidTr="00A169A5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43C020" w14:textId="77777777" w:rsidR="00C83EE0" w:rsidRPr="0027339A" w:rsidRDefault="00C83EE0" w:rsidP="00A169A5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782E4C23" w14:textId="77777777" w:rsidR="00C83EE0" w:rsidRPr="00524300" w:rsidRDefault="00C83EE0" w:rsidP="00A169A5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232BC39E" w14:textId="77777777" w:rsidR="00C83EE0" w:rsidRPr="00F100D2" w:rsidRDefault="00C83EE0" w:rsidP="00A169A5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60FC4343" w14:textId="4AA04BC6" w:rsidR="00C83EE0" w:rsidRPr="005126F1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4.</w:t>
            </w:r>
            <w:r w:rsidRPr="007609D4">
              <w:rPr>
                <w:rFonts w:ascii="宋体" w:hAnsi="宋体" w:hint="eastAsia"/>
                <w:bCs/>
              </w:rPr>
              <w:t>能够使用</w:t>
            </w:r>
            <w:r w:rsidRPr="007609D4">
              <w:rPr>
                <w:rFonts w:ascii="宋体" w:hAnsi="宋体"/>
                <w:bCs/>
              </w:rPr>
              <w:t>AI表现各类分析图图纸、排版设计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48AD4A64" w14:textId="2724FA8E" w:rsidR="00C83EE0" w:rsidRPr="005126F1" w:rsidRDefault="00595AF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</w:t>
            </w:r>
            <w:r w:rsidR="00C83EE0">
              <w:rPr>
                <w:rFonts w:ascii="宋体" w:hAnsi="宋体"/>
                <w:bCs/>
              </w:rPr>
              <w:t>0%</w:t>
            </w:r>
          </w:p>
        </w:tc>
      </w:tr>
      <w:tr w:rsidR="00C83EE0" w14:paraId="2DB3477C" w14:textId="77777777" w:rsidTr="00A169A5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D7FEF" w14:textId="77777777" w:rsidR="00C83EE0" w:rsidRPr="0027339A" w:rsidRDefault="00C83EE0" w:rsidP="00A169A5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6121D3F5" w14:textId="77777777" w:rsidR="00C83EE0" w:rsidRPr="00524300" w:rsidRDefault="00C83EE0" w:rsidP="00A169A5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vAlign w:val="center"/>
          </w:tcPr>
          <w:p w14:paraId="69CD3990" w14:textId="77777777" w:rsidR="00C83EE0" w:rsidRPr="00F100D2" w:rsidRDefault="00C83EE0" w:rsidP="00A169A5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0126482C" w14:textId="02347C9B" w:rsidR="00C83EE0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5.</w:t>
            </w:r>
            <w:r>
              <w:rPr>
                <w:rFonts w:hint="eastAsia"/>
              </w:rPr>
              <w:t xml:space="preserve"> </w:t>
            </w:r>
            <w:r w:rsidRPr="00C83EE0">
              <w:rPr>
                <w:rFonts w:ascii="宋体" w:hAnsi="宋体" w:hint="eastAsia"/>
                <w:bCs/>
              </w:rPr>
              <w:t>能够使用</w:t>
            </w:r>
            <w:r w:rsidRPr="00C83EE0">
              <w:rPr>
                <w:rFonts w:ascii="宋体" w:hAnsi="宋体"/>
                <w:bCs/>
              </w:rPr>
              <w:t>ID表现各类分析图、排版设计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34AB60F4" w14:textId="1ECF44BC" w:rsidR="00C83EE0" w:rsidRDefault="00595AF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DA6156" w14:paraId="3FD75992" w14:textId="77777777" w:rsidTr="00A169A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9B0F1CC" w14:textId="77777777" w:rsidR="00DA6156" w:rsidRPr="0027339A" w:rsidRDefault="00DA6156" w:rsidP="00A169A5">
            <w:pPr>
              <w:pStyle w:val="DG0"/>
            </w:pPr>
            <w:r w:rsidRPr="00EE1CBD">
              <w:rPr>
                <w:rFonts w:cs="Times New Roman"/>
                <w:b/>
              </w:rPr>
              <w:t>LO4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438ECAA" w14:textId="77777777" w:rsidR="00DA6156" w:rsidRPr="00524300" w:rsidRDefault="00DA6156" w:rsidP="00A169A5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6DBE929" w14:textId="77777777" w:rsidR="00DA6156" w:rsidRPr="00F100D2" w:rsidRDefault="00DA6156" w:rsidP="00A169A5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M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2D8C9499" w14:textId="2F225B9F" w:rsidR="00DA6156" w:rsidRPr="005126F1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掌握P</w:t>
            </w:r>
            <w:r>
              <w:rPr>
                <w:rFonts w:ascii="宋体" w:hAnsi="宋体"/>
                <w:bCs/>
              </w:rPr>
              <w:t>S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/>
                <w:bCs/>
              </w:rPr>
              <w:t>AI</w:t>
            </w:r>
            <w:r>
              <w:rPr>
                <w:rFonts w:ascii="宋体" w:hAnsi="宋体" w:hint="eastAsia"/>
                <w:bCs/>
              </w:rPr>
              <w:t>、</w:t>
            </w:r>
            <w:r>
              <w:rPr>
                <w:rFonts w:ascii="宋体" w:hAnsi="宋体"/>
                <w:bCs/>
              </w:rPr>
              <w:t>ID</w:t>
            </w:r>
            <w:r>
              <w:rPr>
                <w:rFonts w:ascii="宋体" w:hAnsi="宋体" w:hint="eastAsia"/>
                <w:bCs/>
              </w:rPr>
              <w:t>的基础工具使用，画出相应的图纸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D8F19" w14:textId="77777777" w:rsidR="00DA6156" w:rsidRPr="005126F1" w:rsidRDefault="00DA615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:rsidR="00DA6156" w14:paraId="34B30A80" w14:textId="77777777" w:rsidTr="00A169A5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3940550" w14:textId="77777777" w:rsidR="00DA6156" w:rsidRPr="0027339A" w:rsidRDefault="00DA6156" w:rsidP="00A169A5">
            <w:pPr>
              <w:pStyle w:val="DG0"/>
            </w:pPr>
            <w:r w:rsidRPr="00EE1CBD">
              <w:rPr>
                <w:rFonts w:cs="Times New Roman"/>
                <w:b/>
              </w:rPr>
              <w:t>LO6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09CAEA6" w14:textId="77777777" w:rsidR="00DA6156" w:rsidRPr="00524300" w:rsidRDefault="00DA6156" w:rsidP="00A169A5">
            <w:pPr>
              <w:pStyle w:val="DG0"/>
              <w:rPr>
                <w:rFonts w:cs="Times New Roman"/>
                <w:bCs/>
              </w:rPr>
            </w:pPr>
            <w:r w:rsidRPr="00DF1259">
              <w:rPr>
                <w:rFonts w:ascii="宋体" w:hAnsi="宋体" w:hint="eastAsia"/>
                <w:bCs/>
              </w:rPr>
              <w:t>④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5E4CEF4" w14:textId="77777777" w:rsidR="00DA6156" w:rsidRPr="00F100D2" w:rsidRDefault="00DA6156" w:rsidP="00A169A5">
            <w:pPr>
              <w:pStyle w:val="DG0"/>
              <w:rPr>
                <w:rFonts w:ascii="宋体" w:hAnsi="宋体" w:hint="eastAsia"/>
              </w:rPr>
            </w:pPr>
            <w:r w:rsidRPr="00EE1CBD">
              <w:rPr>
                <w:rFonts w:cs="Times New Roman" w:hint="eastAsia"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25E42668" w14:textId="5A63C792" w:rsidR="00DA6156" w:rsidRPr="005126F1" w:rsidRDefault="00C83EE0" w:rsidP="00A169A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2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了解软件前沿技术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A22D5D" w14:textId="77777777" w:rsidR="00DA6156" w:rsidRPr="005126F1" w:rsidRDefault="00DA6156" w:rsidP="00A169A5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62EA025C" w14:textId="2386BD0C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bookmarkStart w:id="0" w:name="OLE_LINK5"/>
            <w:bookmarkStart w:id="1" w:name="OLE_LINK6"/>
            <w:r>
              <w:rPr>
                <w:rFonts w:hint="eastAsia"/>
                <w:color w:val="000000"/>
                <w:sz w:val="20"/>
                <w:szCs w:val="20"/>
              </w:rPr>
              <w:t xml:space="preserve">第一单元 Photoshop的绘图方法  </w:t>
            </w:r>
          </w:p>
          <w:p w14:paraId="46697863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1.界面介绍：学生了解最常用的PS的功能界面，并掌握对界面的基本操作，文件的基本操作（新建，储存、导出）以及自定义界面的方法。</w:t>
            </w:r>
          </w:p>
          <w:p w14:paraId="573C3632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选区、画笔与填充工具：通过实例学生理解PS中选区的概念与掌握多种填充选区的方式。初步掌握工具条中画笔的使用方式以及基本的画面修饰方法，通过实例掌握图层的使用方式并初步记忆PS的常用快捷键。通过大量练习，使学生较熟练PS中选色，渐变的方法。理解画笔工具的基本用法，能够运用自定义画笔工具</w:t>
            </w:r>
          </w:p>
          <w:p w14:paraId="3BF7F9E6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蒙版、路径、通道与抠图工具：通过实例学生理解蒙版、路径与通道的基本概念并掌握蒙版与路径的基本用法；通过多个实例使学生掌握选区工具，套索工具，蒙版，路径，抽出，通道等多种方式进行抠图的方法，并且能够根据实际情况灵活选取不同的抠图方法。会对透明物体进行抠图。</w:t>
            </w:r>
          </w:p>
          <w:p w14:paraId="333ACF50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4.变形、调色与画面润色：通过实例使学生初步掌握对图片的几种最常用的变形、调色与画面润色方法。</w:t>
            </w:r>
          </w:p>
          <w:p w14:paraId="722FF2F9" w14:textId="77777777" w:rsidR="007609D4" w:rsidRPr="001545BA" w:rsidRDefault="007609D4" w:rsidP="001545BA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 w:rsidRPr="001545BA">
              <w:rPr>
                <w:rFonts w:hint="eastAsia"/>
                <w:color w:val="000000"/>
                <w:sz w:val="20"/>
                <w:szCs w:val="20"/>
              </w:rPr>
              <w:t>5.文字工具与画面特效能够运用文字工具与文字调板。</w:t>
            </w:r>
          </w:p>
          <w:p w14:paraId="34891C2A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画面特效：通过实例使学生掌握PS中文字工具以及图层特效的使用方法，已经综合使用路径画笔等工具完成简单特效的制作。</w:t>
            </w:r>
          </w:p>
          <w:p w14:paraId="0B0A4BB5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知识点和能力要求：学生熟悉掌握ps的相关工具及快捷键的使用，通过相关练习达到熟练。</w:t>
            </w:r>
          </w:p>
          <w:p w14:paraId="20B1DFF8" w14:textId="77777777" w:rsidR="007609D4" w:rsidRP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</w:p>
          <w:p w14:paraId="40EF8A14" w14:textId="7A086F9B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第二单元Illustrator的基本技术  </w:t>
            </w:r>
          </w:p>
          <w:p w14:paraId="4090F4A9" w14:textId="0EEEC9EE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1.界面介绍：学生了解最常用的的功能界面，并掌握对界面的基本操作，文件的基本操作（新建，储存、导出）以及自定义界面的方法。</w:t>
            </w:r>
          </w:p>
          <w:p w14:paraId="1406D79B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2.钢笔与铅笔工具：通过实例使学生较熟练掌握钢笔与铅笔工具的使用方法，较熟练掌握各种类型路径的绘制方法，并且通过大量练习使学生能够较熟练的绘制路径。</w:t>
            </w:r>
          </w:p>
          <w:p w14:paraId="658A1179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3.路径的编辑：通过实例使学生较熟练掌握路径的外观，路径变形，排列与对齐，布尔运算等操作，较熟练掌握复合路径，路径混合等工具的使用方法。</w:t>
            </w:r>
          </w:p>
          <w:p w14:paraId="7CCD49B0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4.文字与段落工具：通过实例使学生较熟练掌握文字与段落工具的使用方法。已经画板的设定方法与导出方法。</w:t>
            </w:r>
          </w:p>
          <w:p w14:paraId="6A90D301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5.图案的绘制：通过实例使学生基本掌握图案绘制的方法，掌握无缝图案的绘制方法。该部分为提高部分，不要求所有学生掌握。</w:t>
            </w:r>
          </w:p>
          <w:p w14:paraId="527B80BA" w14:textId="71589501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rFonts w:hint="eastAsia"/>
                <w:color w:val="000000"/>
                <w:sz w:val="20"/>
                <w:szCs w:val="20"/>
              </w:rPr>
              <w:t>排版</w:t>
            </w:r>
          </w:p>
          <w:p w14:paraId="26D09F27" w14:textId="02C97DF1" w:rsidR="00AB28FC" w:rsidRP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知识点和能力要求：学生熟悉掌握相关工具及快捷键的使用，通过相关练习达到熟练。</w:t>
            </w:r>
          </w:p>
          <w:p w14:paraId="54856127" w14:textId="77777777" w:rsidR="00AB28FC" w:rsidRPr="0063249D" w:rsidRDefault="00AB28FC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02B1D909" w14:textId="16F2626F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第三单元In</w:t>
            </w:r>
            <w:r>
              <w:rPr>
                <w:color w:val="000000"/>
                <w:sz w:val="20"/>
                <w:szCs w:val="20"/>
              </w:rPr>
              <w:t>D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esign的基本技术  </w:t>
            </w:r>
          </w:p>
          <w:p w14:paraId="7BDFED81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1.界面介绍：学生了解最常用的的功能界面，并掌握对界面的基本操作，文件的基本操作（新建，储存、导出）以及自定义界面的方法。</w:t>
            </w:r>
          </w:p>
          <w:p w14:paraId="58A779C1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2.钢笔与铅笔工具：通过实例使学生较熟练掌握钢笔与铅笔工具的使用方法，较熟练掌握各种类型路径的绘制方法，并且通过大量练习使学生能够较熟练的绘制路径。</w:t>
            </w:r>
          </w:p>
          <w:p w14:paraId="2BF6D6AD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3.路径的编辑：通过实例使学生较熟练掌握路径的外观，路径变形，排列与对齐，布尔运算等操作，较熟练掌握复合路径，路径混合等工具的使用方法。</w:t>
            </w:r>
          </w:p>
          <w:p w14:paraId="37968476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4.文字与段落工具：通过实例使学生较熟练掌握文字与段落工具的使用方法。已经画板的设定方法与导出方法。</w:t>
            </w:r>
          </w:p>
          <w:p w14:paraId="24648600" w14:textId="77777777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5.图案的绘制：通过实例使学生基本掌握图案绘制的方法，掌握无缝图案的绘制方法。该部分为提高部分，不要求所有学生掌握。</w:t>
            </w:r>
          </w:p>
          <w:p w14:paraId="32D9AA74" w14:textId="5EE7C4CE" w:rsid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rFonts w:hint="eastAsia"/>
                <w:color w:val="000000"/>
                <w:sz w:val="20"/>
                <w:szCs w:val="20"/>
              </w:rPr>
              <w:t>排版</w:t>
            </w:r>
          </w:p>
          <w:p w14:paraId="3F756D64" w14:textId="77777777" w:rsidR="007609D4" w:rsidRPr="007609D4" w:rsidRDefault="007609D4" w:rsidP="007609D4">
            <w:pPr>
              <w:snapToGrid w:val="0"/>
              <w:spacing w:line="288" w:lineRule="auto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知识点和能力要求：学生熟悉掌握相关工具及快捷键的使用，通过相关练习达到熟练。</w:t>
            </w:r>
          </w:p>
          <w:p w14:paraId="66AAA043" w14:textId="77777777" w:rsidR="0018767C" w:rsidRPr="007609D4" w:rsidRDefault="0018767C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</w:p>
        </w:tc>
      </w:tr>
    </w:tbl>
    <w:bookmarkEnd w:id="0"/>
    <w:bookmarkEnd w:id="1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lastRenderedPageBreak/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5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73"/>
        <w:gridCol w:w="1074"/>
        <w:gridCol w:w="1074"/>
        <w:gridCol w:w="1074"/>
        <w:gridCol w:w="1073"/>
        <w:gridCol w:w="1073"/>
        <w:gridCol w:w="1073"/>
      </w:tblGrid>
      <w:tr w:rsidR="00C83EE0" w:rsidRPr="007C0BCE" w14:paraId="6E136B53" w14:textId="7BF74FCD" w:rsidTr="00C83EE0">
        <w:trPr>
          <w:trHeight w:val="794"/>
          <w:jc w:val="center"/>
        </w:trPr>
        <w:tc>
          <w:tcPr>
            <w:tcW w:w="2573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C83EE0" w:rsidRPr="00E71319" w:rsidRDefault="00C83EE0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C83EE0" w:rsidRDefault="00C83EE0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C83EE0" w:rsidRPr="00E71319" w:rsidRDefault="00C83EE0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6598841B" w14:textId="31BFD4B6" w:rsidR="00C83EE0" w:rsidRPr="00E71319" w:rsidRDefault="00C83EE0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5609833D" w14:textId="275017BF" w:rsidR="00C83EE0" w:rsidRPr="00E71319" w:rsidRDefault="00C83EE0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23C6C844" w14:textId="46ABB4C1" w:rsidR="00C83EE0" w:rsidRPr="00E71319" w:rsidRDefault="00C83EE0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33156666" w14:textId="44423D0F" w:rsidR="00C83EE0" w:rsidRPr="00E71319" w:rsidRDefault="00C83EE0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45C7EE80" w14:textId="3C2D4656" w:rsidR="00C83EE0" w:rsidRPr="00E71319" w:rsidRDefault="00C83EE0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3" w:type="dxa"/>
            <w:tcBorders>
              <w:top w:val="single" w:sz="12" w:space="0" w:color="auto"/>
            </w:tcBorders>
          </w:tcPr>
          <w:p w14:paraId="59BD5E09" w14:textId="577645B1" w:rsidR="00C83EE0" w:rsidRDefault="00C83EE0" w:rsidP="00C83EE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C83EE0" w:rsidRPr="005126F1" w14:paraId="219BBA36" w14:textId="50CD7522" w:rsidTr="00C83EE0">
        <w:trPr>
          <w:trHeight w:val="340"/>
          <w:jc w:val="center"/>
        </w:trPr>
        <w:tc>
          <w:tcPr>
            <w:tcW w:w="2573" w:type="dxa"/>
            <w:tcBorders>
              <w:left w:val="single" w:sz="12" w:space="0" w:color="auto"/>
            </w:tcBorders>
          </w:tcPr>
          <w:p w14:paraId="2FBDDB88" w14:textId="0F67CBFD" w:rsidR="00C83EE0" w:rsidRPr="00E71319" w:rsidRDefault="00C83EE0" w:rsidP="00E71319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第一单元</w:t>
            </w:r>
            <w:r>
              <w:rPr>
                <w:rFonts w:hint="eastAsia"/>
                <w:sz w:val="20"/>
                <w:szCs w:val="20"/>
              </w:rPr>
              <w:t xml:space="preserve"> Photoshop</w:t>
            </w:r>
            <w:r>
              <w:rPr>
                <w:rFonts w:hint="eastAsia"/>
                <w:sz w:val="20"/>
                <w:szCs w:val="20"/>
              </w:rPr>
              <w:t>的绘图方法</w:t>
            </w:r>
          </w:p>
        </w:tc>
        <w:tc>
          <w:tcPr>
            <w:tcW w:w="1074" w:type="dxa"/>
            <w:vAlign w:val="center"/>
          </w:tcPr>
          <w:p w14:paraId="786ED503" w14:textId="36E7BE14" w:rsidR="00C83EE0" w:rsidRPr="00E71319" w:rsidRDefault="00C83EE0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 w14:textId="6A174791" w:rsidR="00C83EE0" w:rsidRPr="00E71319" w:rsidRDefault="00C83EE0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 w14:textId="2CEE3F6C" w:rsidR="00C83EE0" w:rsidRPr="00E71319" w:rsidRDefault="00C83EE0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20FC507B" w14:textId="61E8F130" w:rsidR="00C83EE0" w:rsidRPr="00E71319" w:rsidRDefault="00C83EE0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5A018960" w14:textId="487F387F" w:rsidR="00C83EE0" w:rsidRPr="00E71319" w:rsidRDefault="00C83EE0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</w:tcPr>
          <w:p w14:paraId="75136879" w14:textId="47D20ABC" w:rsidR="00C83EE0" w:rsidRDefault="00C83EE0" w:rsidP="00AA4970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√</w:t>
            </w:r>
          </w:p>
        </w:tc>
      </w:tr>
      <w:tr w:rsidR="00C83EE0" w:rsidRPr="005126F1" w14:paraId="2E9B56BD" w14:textId="049BE2F8" w:rsidTr="00C83EE0">
        <w:trPr>
          <w:trHeight w:val="340"/>
          <w:jc w:val="center"/>
        </w:trPr>
        <w:tc>
          <w:tcPr>
            <w:tcW w:w="2573" w:type="dxa"/>
            <w:tcBorders>
              <w:left w:val="single" w:sz="12" w:space="0" w:color="auto"/>
            </w:tcBorders>
          </w:tcPr>
          <w:p w14:paraId="6E43803B" w14:textId="3C43FEFE" w:rsidR="00C83EE0" w:rsidRPr="00E71319" w:rsidRDefault="00C83EE0" w:rsidP="001545BA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第二单元</w:t>
            </w:r>
            <w:r>
              <w:rPr>
                <w:rFonts w:hint="eastAsia"/>
                <w:sz w:val="20"/>
                <w:szCs w:val="20"/>
              </w:rPr>
              <w:t>Illustrator</w:t>
            </w:r>
            <w:r>
              <w:rPr>
                <w:rFonts w:hint="eastAsia"/>
                <w:sz w:val="20"/>
                <w:szCs w:val="20"/>
              </w:rPr>
              <w:t>的基本技术</w:t>
            </w:r>
          </w:p>
        </w:tc>
        <w:tc>
          <w:tcPr>
            <w:tcW w:w="1074" w:type="dxa"/>
            <w:vAlign w:val="center"/>
          </w:tcPr>
          <w:p w14:paraId="3833F6F2" w14:textId="274BC3B4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0FECAF07" w14:textId="209F88F7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22F64818" w14:textId="23562487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 w14:textId="3AC41CBF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 w14:textId="108F8CBA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</w:tcPr>
          <w:p w14:paraId="6B5F050E" w14:textId="5FF2A00B" w:rsidR="00C83EE0" w:rsidRDefault="00C83EE0" w:rsidP="001545BA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√</w:t>
            </w:r>
          </w:p>
        </w:tc>
      </w:tr>
      <w:tr w:rsidR="00C83EE0" w:rsidRPr="005126F1" w14:paraId="03D29C0A" w14:textId="3751D66F" w:rsidTr="00C83EE0">
        <w:trPr>
          <w:trHeight w:val="340"/>
          <w:jc w:val="center"/>
        </w:trPr>
        <w:tc>
          <w:tcPr>
            <w:tcW w:w="2573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50025E76" w:rsidR="00C83EE0" w:rsidRPr="00E71319" w:rsidRDefault="00C83EE0" w:rsidP="001545BA">
            <w:pPr>
              <w:pStyle w:val="DG0"/>
            </w:pPr>
            <w:r>
              <w:rPr>
                <w:rFonts w:hint="eastAsia"/>
                <w:sz w:val="20"/>
                <w:szCs w:val="20"/>
              </w:rPr>
              <w:t>第三单元</w:t>
            </w:r>
            <w:r>
              <w:rPr>
                <w:rFonts w:hint="eastAsia"/>
                <w:sz w:val="20"/>
                <w:szCs w:val="20"/>
              </w:rPr>
              <w:t>In</w:t>
            </w:r>
            <w:r>
              <w:rPr>
                <w:sz w:val="20"/>
                <w:szCs w:val="20"/>
              </w:rPr>
              <w:t>D</w:t>
            </w:r>
            <w:r>
              <w:rPr>
                <w:rFonts w:hint="eastAsia"/>
                <w:sz w:val="20"/>
                <w:szCs w:val="20"/>
              </w:rPr>
              <w:t>esign</w:t>
            </w:r>
            <w:r>
              <w:rPr>
                <w:rFonts w:hint="eastAsia"/>
                <w:sz w:val="20"/>
                <w:szCs w:val="20"/>
              </w:rPr>
              <w:t>的基本技术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DEA4A96" w14:textId="4C98E2B3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804FEF4" w14:textId="203DBE40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5E7FFDC7" w14:textId="7BB87330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72B8B70" w14:textId="6E2805C0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6719AEE5" w14:textId="107186C5" w:rsidR="00C83EE0" w:rsidRPr="00E71319" w:rsidRDefault="00C83EE0" w:rsidP="001545BA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</w:tcPr>
          <w:p w14:paraId="599C2CFA" w14:textId="79F2A65A" w:rsidR="00C83EE0" w:rsidRDefault="00C83EE0" w:rsidP="001545BA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2757AB" w14:paraId="20D0CF15" w14:textId="15A69D98" w:rsidTr="005770A6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5770A6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1545BA" w14:paraId="561309D8" w14:textId="437A8363" w:rsidTr="00A633CB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EF6BE0D" w14:textId="419D7472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第一单元 Photoshop的绘图方法</w:t>
            </w:r>
          </w:p>
        </w:tc>
        <w:tc>
          <w:tcPr>
            <w:tcW w:w="2690" w:type="dxa"/>
            <w:vAlign w:val="center"/>
          </w:tcPr>
          <w:p w14:paraId="1AE5D317" w14:textId="6B7B3452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1671CBB1" w14:textId="70930D9F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 w14:textId="485153B5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0E18152D" w14:textId="3B21247F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4BDE7C7D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:rsidR="001545BA" w14:paraId="13ACC6F2" w14:textId="39A0AF94" w:rsidTr="00A633CB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336D78AA" w14:textId="50891FFD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第二单元Illustrator的基本技术</w:t>
            </w:r>
          </w:p>
        </w:tc>
        <w:tc>
          <w:tcPr>
            <w:tcW w:w="2690" w:type="dxa"/>
            <w:vAlign w:val="center"/>
          </w:tcPr>
          <w:p w14:paraId="09BAD965" w14:textId="547E72E3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6456A219" w14:textId="120A5E7C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 w14:textId="730525FC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0D7F993" w14:textId="0181ECEA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315A963C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1545BA" w14:paraId="425114FD" w14:textId="1C3B32DC" w:rsidTr="00A633CB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</w:tcPr>
          <w:p w14:paraId="6658EB62" w14:textId="379D204D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第三单元In</w:t>
            </w:r>
            <w:r>
              <w:rPr>
                <w:color w:val="000000"/>
                <w:sz w:val="20"/>
                <w:szCs w:val="20"/>
              </w:rPr>
              <w:t>D</w:t>
            </w:r>
            <w:r>
              <w:rPr>
                <w:rFonts w:hint="eastAsia"/>
                <w:color w:val="000000"/>
                <w:sz w:val="20"/>
                <w:szCs w:val="20"/>
              </w:rPr>
              <w:t>esign的基本技术</w:t>
            </w:r>
          </w:p>
        </w:tc>
        <w:tc>
          <w:tcPr>
            <w:tcW w:w="2690" w:type="dxa"/>
            <w:vAlign w:val="center"/>
          </w:tcPr>
          <w:p w14:paraId="7C4AF4A7" w14:textId="32D783BA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054C380B" w14:textId="10E557C1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 w14:textId="278F2F95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264E6DA" w14:textId="706A7923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7B4258EE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1545BA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1545BA" w:rsidRPr="00E71319" w:rsidRDefault="001545BA" w:rsidP="001545BA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42105F8F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6282A06D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70381F0A" w:rsidR="001545BA" w:rsidRPr="00E71319" w:rsidRDefault="001545BA" w:rsidP="001545BA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32</w:t>
            </w: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lastRenderedPageBreak/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965"/>
        <w:gridCol w:w="842"/>
        <w:gridCol w:w="928"/>
      </w:tblGrid>
      <w:tr w:rsidR="003A5874" w14:paraId="4192B08C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3A5874" w14:paraId="1F110DB3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436" w14:textId="0427CA2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DDEE" w14:textId="4002A5CA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平面图、效果图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3DA2" w14:textId="688B37B6" w:rsidR="003A5874" w:rsidRPr="002B13CA" w:rsidRDefault="001545BA" w:rsidP="002B13CA">
            <w:pPr>
              <w:pStyle w:val="DG0"/>
              <w:jc w:val="left"/>
            </w:pPr>
            <w:r>
              <w:rPr>
                <w:rFonts w:hint="eastAsia"/>
              </w:rPr>
              <w:t>要求学生完成各种类型的平面图、效果图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20F38" w14:textId="423BD341" w:rsidR="003A5874" w:rsidRPr="002B13CA" w:rsidRDefault="001545BA" w:rsidP="002B13CA">
            <w:pPr>
              <w:pStyle w:val="DG0"/>
            </w:pPr>
            <w:r>
              <w:rPr>
                <w:rFonts w:ascii="宋体" w:hint="eastAsia"/>
                <w:sz w:val="20"/>
                <w:szCs w:val="20"/>
              </w:rPr>
              <w:t>验证型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8E9C5A" w14:textId="70D09930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8</w:t>
            </w:r>
          </w:p>
        </w:tc>
      </w:tr>
      <w:tr w:rsidR="003A5874" w14:paraId="0BBD4F31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02B" w14:textId="05831FD9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127" w14:textId="409F1132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分析图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432" w14:textId="6BC19EA8" w:rsidR="003A5874" w:rsidRPr="002B13CA" w:rsidRDefault="001545BA" w:rsidP="002B13CA">
            <w:pPr>
              <w:pStyle w:val="DG0"/>
              <w:jc w:val="left"/>
            </w:pPr>
            <w:r>
              <w:rPr>
                <w:rFonts w:hint="eastAsia"/>
              </w:rPr>
              <w:t>要求学生完成室内、景观相应的分析图纸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AE5" w14:textId="182D4462" w:rsidR="003A5874" w:rsidRPr="002B13CA" w:rsidRDefault="001545BA" w:rsidP="002B13CA">
            <w:pPr>
              <w:pStyle w:val="DG0"/>
            </w:pPr>
            <w:r>
              <w:rPr>
                <w:rFonts w:ascii="宋体" w:hint="eastAsia"/>
                <w:sz w:val="20"/>
                <w:szCs w:val="20"/>
              </w:rPr>
              <w:t>验证型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6EA4" w14:textId="0D91AC6B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4</w:t>
            </w:r>
          </w:p>
        </w:tc>
      </w:tr>
      <w:tr w:rsidR="003A5874" w14:paraId="78790C76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475" w14:textId="12698DF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C68" w14:textId="31638AB3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排版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2D7A" w14:textId="1195133D" w:rsidR="003A5874" w:rsidRPr="002B13CA" w:rsidRDefault="001545BA" w:rsidP="002B13CA">
            <w:pPr>
              <w:pStyle w:val="DG0"/>
              <w:jc w:val="left"/>
            </w:pPr>
            <w:r>
              <w:rPr>
                <w:rFonts w:hint="eastAsia"/>
              </w:rPr>
              <w:t>完成排版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6C38" w14:textId="3F1FBEA6" w:rsidR="003A5874" w:rsidRPr="002B13CA" w:rsidRDefault="001545BA" w:rsidP="002B13CA">
            <w:pPr>
              <w:pStyle w:val="DG0"/>
            </w:pPr>
            <w:r>
              <w:rPr>
                <w:rFonts w:ascii="宋体" w:hint="eastAsia"/>
                <w:sz w:val="20"/>
                <w:szCs w:val="20"/>
              </w:rPr>
              <w:t>验证型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95FB2" w14:textId="28904097" w:rsidR="003A5874" w:rsidRPr="002B13CA" w:rsidRDefault="001545BA" w:rsidP="002B13CA">
            <w:pPr>
              <w:pStyle w:val="DG0"/>
            </w:pPr>
            <w:r>
              <w:rPr>
                <w:rFonts w:hint="eastAsia"/>
              </w:rPr>
              <w:t>4</w:t>
            </w:r>
          </w:p>
        </w:tc>
      </w:tr>
      <w:tr w:rsidR="005C3A76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127D6B" w14:textId="7E6C23F7" w:rsidR="005C3A76" w:rsidRPr="005C3A76" w:rsidRDefault="005C3A76" w:rsidP="005C3A76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2" w:name="OLE_LINK1"/>
      <w:bookmarkStart w:id="3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2"/>
          <w:bookmarkEnd w:id="3"/>
          <w:p w14:paraId="64D869ED" w14:textId="77777777" w:rsidR="001545BA" w:rsidRDefault="001545BA" w:rsidP="001545BA">
            <w:pPr>
              <w:pStyle w:val="DG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设计要有实事求是现状分析能力。</w:t>
            </w:r>
          </w:p>
          <w:p w14:paraId="5D64913F" w14:textId="77777777" w:rsidR="001545BA" w:rsidRDefault="001545BA" w:rsidP="001545BA">
            <w:pPr>
              <w:pStyle w:val="DG0"/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设计方法的创新与设计思路的创新。</w:t>
            </w:r>
          </w:p>
          <w:p w14:paraId="5E072E38" w14:textId="54850D0F" w:rsidR="001545BA" w:rsidRDefault="001545BA" w:rsidP="0063249D">
            <w:pPr>
              <w:pStyle w:val="DG0"/>
              <w:jc w:val="left"/>
            </w:pPr>
            <w:r>
              <w:rPr>
                <w:rFonts w:hint="eastAsia"/>
              </w:rPr>
              <w:t>3.</w:t>
            </w:r>
            <w:r w:rsidRPr="001545BA">
              <w:rPr>
                <w:rFonts w:hint="eastAsia"/>
              </w:rPr>
              <w:t>有清晰的知识产权、软件版权、作品著作权、专利产权等保护意识</w:t>
            </w:r>
          </w:p>
          <w:p w14:paraId="193FBBD7" w14:textId="77777777" w:rsidR="00883C73" w:rsidRDefault="001545BA" w:rsidP="0063249D">
            <w:pPr>
              <w:pStyle w:val="DG0"/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手绘与软件学习中谨慎细致、求真求实的科学思维和职业素养。</w:t>
            </w:r>
          </w:p>
          <w:p w14:paraId="5A1D022B" w14:textId="7D57A575" w:rsidR="001545BA" w:rsidRPr="003E10A5" w:rsidRDefault="001545BA" w:rsidP="0063249D">
            <w:pPr>
              <w:pStyle w:val="DG0"/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ascii="宋体" w:hAnsi="宋体" w:hint="eastAsia"/>
                <w:bCs/>
              </w:rPr>
              <w:t>具有美学素养，</w:t>
            </w:r>
            <w:r w:rsidRPr="00B6788D">
              <w:rPr>
                <w:rFonts w:cs="Times New Roman" w:hint="eastAsia"/>
              </w:rPr>
              <w:t>专业知识与德育元素自然和谐，明确爱国、诚信、敬业、友爱的精神</w:t>
            </w:r>
            <w:r>
              <w:rPr>
                <w:rFonts w:cs="Times New Roman" w:hint="eastAsia"/>
              </w:rPr>
              <w:t>。</w:t>
            </w:r>
          </w:p>
        </w:tc>
      </w:tr>
    </w:tbl>
    <w:p w14:paraId="77710655" w14:textId="77777777" w:rsidR="001545BA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4" w:name="OLE_LINK3"/>
      <w:bookmarkStart w:id="5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8"/>
        <w:gridCol w:w="707"/>
        <w:gridCol w:w="2310"/>
        <w:gridCol w:w="607"/>
        <w:gridCol w:w="607"/>
        <w:gridCol w:w="607"/>
        <w:gridCol w:w="607"/>
        <w:gridCol w:w="607"/>
        <w:gridCol w:w="694"/>
        <w:gridCol w:w="702"/>
      </w:tblGrid>
      <w:tr w:rsidR="00C83EE0" w14:paraId="74477D2B" w14:textId="77777777" w:rsidTr="00A11807">
        <w:trPr>
          <w:trHeight w:val="454"/>
        </w:trPr>
        <w:tc>
          <w:tcPr>
            <w:tcW w:w="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0CE550" w14:textId="77777777" w:rsidR="00C83EE0" w:rsidRPr="004019DB" w:rsidRDefault="00C83EE0" w:rsidP="00A169A5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</w:tcBorders>
            <w:vAlign w:val="center"/>
          </w:tcPr>
          <w:p w14:paraId="77C60068" w14:textId="77777777" w:rsidR="00C83EE0" w:rsidRDefault="00C83EE0" w:rsidP="00A169A5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10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20A8787" w14:textId="77777777" w:rsidR="00C83EE0" w:rsidRPr="00100633" w:rsidRDefault="00C83EE0" w:rsidP="00A169A5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729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8C13F0F" w14:textId="06C190EF" w:rsidR="00C83EE0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D34694" w14:textId="11BA725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C83EE0" w14:paraId="6F17DE90" w14:textId="77777777" w:rsidTr="00C83EE0">
        <w:trPr>
          <w:trHeight w:val="454"/>
        </w:trPr>
        <w:tc>
          <w:tcPr>
            <w:tcW w:w="828" w:type="dxa"/>
            <w:vMerge/>
            <w:tcBorders>
              <w:left w:val="single" w:sz="12" w:space="0" w:color="auto"/>
            </w:tcBorders>
          </w:tcPr>
          <w:p w14:paraId="7599DFEA" w14:textId="77777777" w:rsidR="00C83EE0" w:rsidRPr="004019DB" w:rsidRDefault="00C83EE0" w:rsidP="00A169A5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7" w:type="dxa"/>
            <w:vMerge/>
          </w:tcPr>
          <w:p w14:paraId="2B30199B" w14:textId="77777777" w:rsidR="00C83EE0" w:rsidRPr="009A1E27" w:rsidRDefault="00C83EE0" w:rsidP="00A169A5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10" w:type="dxa"/>
            <w:vMerge/>
            <w:tcBorders>
              <w:right w:val="double" w:sz="4" w:space="0" w:color="auto"/>
            </w:tcBorders>
          </w:tcPr>
          <w:p w14:paraId="6F53240D" w14:textId="77777777" w:rsidR="00C83EE0" w:rsidRPr="00100633" w:rsidRDefault="00C83EE0" w:rsidP="00A169A5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07" w:type="dxa"/>
            <w:tcBorders>
              <w:left w:val="double" w:sz="4" w:space="0" w:color="auto"/>
            </w:tcBorders>
            <w:vAlign w:val="center"/>
          </w:tcPr>
          <w:p w14:paraId="639AF145" w14:textId="7777777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07" w:type="dxa"/>
            <w:vAlign w:val="center"/>
          </w:tcPr>
          <w:p w14:paraId="4A26C94B" w14:textId="7777777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07" w:type="dxa"/>
            <w:vAlign w:val="center"/>
          </w:tcPr>
          <w:p w14:paraId="4D052B4C" w14:textId="7777777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07" w:type="dxa"/>
            <w:vAlign w:val="center"/>
          </w:tcPr>
          <w:p w14:paraId="5A5ACF69" w14:textId="7777777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07" w:type="dxa"/>
            <w:vAlign w:val="center"/>
          </w:tcPr>
          <w:p w14:paraId="68D3CFF3" w14:textId="77777777" w:rsidR="00C83EE0" w:rsidRPr="00100633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94" w:type="dxa"/>
          </w:tcPr>
          <w:p w14:paraId="69061A5F" w14:textId="4AE1C863" w:rsidR="00C83EE0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2" w:type="dxa"/>
            <w:tcBorders>
              <w:right w:val="single" w:sz="12" w:space="0" w:color="auto"/>
            </w:tcBorders>
          </w:tcPr>
          <w:p w14:paraId="20DD9132" w14:textId="689CF8EA" w:rsidR="00C83EE0" w:rsidRDefault="00C83EE0" w:rsidP="00A169A5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C83EE0" w14:paraId="0E2F4451" w14:textId="77777777" w:rsidTr="00C83EE0">
        <w:trPr>
          <w:trHeight w:val="454"/>
        </w:trPr>
        <w:tc>
          <w:tcPr>
            <w:tcW w:w="828" w:type="dxa"/>
            <w:tcBorders>
              <w:left w:val="single" w:sz="12" w:space="0" w:color="auto"/>
            </w:tcBorders>
            <w:vAlign w:val="center"/>
          </w:tcPr>
          <w:p w14:paraId="01C22B62" w14:textId="77777777" w:rsidR="00C83EE0" w:rsidRPr="007011CA" w:rsidRDefault="00C83EE0" w:rsidP="001545B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7" w:type="dxa"/>
            <w:vAlign w:val="center"/>
          </w:tcPr>
          <w:p w14:paraId="110705D4" w14:textId="539491DE" w:rsidR="00C83EE0" w:rsidRPr="004019DB" w:rsidRDefault="00C83EE0" w:rsidP="001545BA">
            <w:pPr>
              <w:pStyle w:val="DG0"/>
            </w:pPr>
            <w:r>
              <w:t>50%</w:t>
            </w:r>
          </w:p>
        </w:tc>
        <w:tc>
          <w:tcPr>
            <w:tcW w:w="2310" w:type="dxa"/>
            <w:tcBorders>
              <w:right w:val="double" w:sz="4" w:space="0" w:color="auto"/>
            </w:tcBorders>
            <w:vAlign w:val="center"/>
          </w:tcPr>
          <w:p w14:paraId="55774479" w14:textId="31278BFE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平面图、效果图</w:t>
            </w:r>
          </w:p>
        </w:tc>
        <w:tc>
          <w:tcPr>
            <w:tcW w:w="607" w:type="dxa"/>
            <w:tcBorders>
              <w:left w:val="double" w:sz="4" w:space="0" w:color="auto"/>
            </w:tcBorders>
            <w:vAlign w:val="center"/>
          </w:tcPr>
          <w:p w14:paraId="5B8AB81D" w14:textId="470E2AEF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73C6086C" w14:textId="6957D8E3" w:rsidR="00C83EE0" w:rsidRPr="004019DB" w:rsidRDefault="00C83EE0" w:rsidP="001545BA">
            <w:pPr>
              <w:pStyle w:val="DG0"/>
            </w:pPr>
            <w:r>
              <w:t>10</w:t>
            </w:r>
          </w:p>
        </w:tc>
        <w:tc>
          <w:tcPr>
            <w:tcW w:w="607" w:type="dxa"/>
            <w:vAlign w:val="center"/>
          </w:tcPr>
          <w:p w14:paraId="0F3E19EA" w14:textId="42581F91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5C74D117" w14:textId="49BFCED3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08864A35" w14:textId="47253C33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4" w:type="dxa"/>
          </w:tcPr>
          <w:p w14:paraId="5AEBDFEB" w14:textId="2E7CFB35" w:rsidR="00C83EE0" w:rsidRDefault="00C83EE0" w:rsidP="001545BA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2" w:type="dxa"/>
            <w:tcBorders>
              <w:right w:val="single" w:sz="12" w:space="0" w:color="auto"/>
            </w:tcBorders>
            <w:vAlign w:val="center"/>
          </w:tcPr>
          <w:p w14:paraId="22D9877B" w14:textId="2A2EA7E6" w:rsidR="00C83EE0" w:rsidRPr="004019DB" w:rsidRDefault="00C83EE0" w:rsidP="001545BA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C83EE0" w14:paraId="662D2A8C" w14:textId="77777777" w:rsidTr="00C83EE0">
        <w:trPr>
          <w:trHeight w:val="454"/>
        </w:trPr>
        <w:tc>
          <w:tcPr>
            <w:tcW w:w="828" w:type="dxa"/>
            <w:tcBorders>
              <w:left w:val="single" w:sz="12" w:space="0" w:color="auto"/>
            </w:tcBorders>
            <w:vAlign w:val="center"/>
          </w:tcPr>
          <w:p w14:paraId="465C879B" w14:textId="77777777" w:rsidR="00C83EE0" w:rsidRPr="007011CA" w:rsidRDefault="00C83EE0" w:rsidP="00C83EE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7" w:type="dxa"/>
            <w:vAlign w:val="center"/>
          </w:tcPr>
          <w:p w14:paraId="66CB1747" w14:textId="549C42D3" w:rsidR="00C83EE0" w:rsidRPr="004019DB" w:rsidRDefault="00C83EE0" w:rsidP="00C83EE0">
            <w:pPr>
              <w:pStyle w:val="DG0"/>
            </w:pPr>
            <w:r>
              <w:t>25%</w:t>
            </w:r>
          </w:p>
        </w:tc>
        <w:tc>
          <w:tcPr>
            <w:tcW w:w="2310" w:type="dxa"/>
            <w:tcBorders>
              <w:right w:val="double" w:sz="4" w:space="0" w:color="auto"/>
            </w:tcBorders>
            <w:vAlign w:val="center"/>
          </w:tcPr>
          <w:p w14:paraId="1848F40F" w14:textId="7E68C3BE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分析图</w:t>
            </w:r>
          </w:p>
        </w:tc>
        <w:tc>
          <w:tcPr>
            <w:tcW w:w="607" w:type="dxa"/>
            <w:tcBorders>
              <w:left w:val="double" w:sz="4" w:space="0" w:color="auto"/>
            </w:tcBorders>
            <w:vAlign w:val="center"/>
          </w:tcPr>
          <w:p w14:paraId="41C7A131" w14:textId="5C0DF152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227FA20E" w14:textId="0E9A2AB3" w:rsidR="00C83EE0" w:rsidRPr="004019DB" w:rsidRDefault="00C83EE0" w:rsidP="00C83EE0">
            <w:pPr>
              <w:pStyle w:val="DG0"/>
            </w:pPr>
            <w:r>
              <w:t>10</w:t>
            </w:r>
          </w:p>
        </w:tc>
        <w:tc>
          <w:tcPr>
            <w:tcW w:w="607" w:type="dxa"/>
            <w:vAlign w:val="center"/>
          </w:tcPr>
          <w:p w14:paraId="1578B0FB" w14:textId="74DFC95C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522A4202" w14:textId="5E09764E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3A3322BD" w14:textId="73D72E93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4" w:type="dxa"/>
          </w:tcPr>
          <w:p w14:paraId="0A4A1ABA" w14:textId="2122C33A" w:rsidR="00C83EE0" w:rsidRDefault="00C83EE0" w:rsidP="00C83EE0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2" w:type="dxa"/>
            <w:tcBorders>
              <w:right w:val="single" w:sz="12" w:space="0" w:color="auto"/>
            </w:tcBorders>
            <w:vAlign w:val="center"/>
          </w:tcPr>
          <w:p w14:paraId="56C88899" w14:textId="25FA3182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C83EE0" w14:paraId="22122E8D" w14:textId="77777777" w:rsidTr="00C83EE0">
        <w:trPr>
          <w:trHeight w:val="454"/>
        </w:trPr>
        <w:tc>
          <w:tcPr>
            <w:tcW w:w="828" w:type="dxa"/>
            <w:tcBorders>
              <w:left w:val="single" w:sz="12" w:space="0" w:color="auto"/>
            </w:tcBorders>
            <w:vAlign w:val="center"/>
          </w:tcPr>
          <w:p w14:paraId="6DC63C4F" w14:textId="77777777" w:rsidR="00C83EE0" w:rsidRPr="007011CA" w:rsidRDefault="00C83EE0" w:rsidP="00C83EE0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7" w:type="dxa"/>
            <w:vAlign w:val="center"/>
          </w:tcPr>
          <w:p w14:paraId="6904A1C7" w14:textId="70D21975" w:rsidR="00C83EE0" w:rsidRPr="004019DB" w:rsidRDefault="00C83EE0" w:rsidP="00C83EE0">
            <w:pPr>
              <w:pStyle w:val="DG0"/>
            </w:pPr>
            <w:r>
              <w:t>25%</w:t>
            </w:r>
          </w:p>
        </w:tc>
        <w:tc>
          <w:tcPr>
            <w:tcW w:w="2310" w:type="dxa"/>
            <w:tcBorders>
              <w:right w:val="double" w:sz="4" w:space="0" w:color="auto"/>
            </w:tcBorders>
            <w:vAlign w:val="center"/>
          </w:tcPr>
          <w:p w14:paraId="71BF2B87" w14:textId="5991DAE6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排版</w:t>
            </w:r>
          </w:p>
        </w:tc>
        <w:tc>
          <w:tcPr>
            <w:tcW w:w="607" w:type="dxa"/>
            <w:tcBorders>
              <w:left w:val="double" w:sz="4" w:space="0" w:color="auto"/>
            </w:tcBorders>
            <w:vAlign w:val="center"/>
          </w:tcPr>
          <w:p w14:paraId="4DF5CAE2" w14:textId="12A7DCE6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69752F38" w14:textId="3698D3BD" w:rsidR="00C83EE0" w:rsidRPr="004019DB" w:rsidRDefault="00C83EE0" w:rsidP="00C83EE0">
            <w:pPr>
              <w:pStyle w:val="DG0"/>
            </w:pPr>
            <w:r>
              <w:t>10</w:t>
            </w:r>
          </w:p>
        </w:tc>
        <w:tc>
          <w:tcPr>
            <w:tcW w:w="607" w:type="dxa"/>
            <w:vAlign w:val="center"/>
          </w:tcPr>
          <w:p w14:paraId="4FA15F7E" w14:textId="31EC237F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7CD9510B" w14:textId="539FC0B2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7" w:type="dxa"/>
            <w:vAlign w:val="center"/>
          </w:tcPr>
          <w:p w14:paraId="3806FEE5" w14:textId="2E0985FF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4" w:type="dxa"/>
          </w:tcPr>
          <w:p w14:paraId="2DEA4FF0" w14:textId="3E664DEB" w:rsidR="00C83EE0" w:rsidRDefault="00C83EE0" w:rsidP="00C83EE0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2" w:type="dxa"/>
            <w:tcBorders>
              <w:right w:val="single" w:sz="12" w:space="0" w:color="auto"/>
            </w:tcBorders>
            <w:vAlign w:val="center"/>
          </w:tcPr>
          <w:p w14:paraId="7F6D603E" w14:textId="57F00485" w:rsidR="00C83EE0" w:rsidRPr="004019DB" w:rsidRDefault="00C83EE0" w:rsidP="00C83EE0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bookmarkEnd w:id="4"/>
    <w:bookmarkEnd w:id="5"/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1F59971" w14:textId="26737D4E" w:rsidR="00D862EB" w:rsidRPr="001545BA" w:rsidRDefault="001545BA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 w:hint="eastAsia"/>
              </w:rPr>
              <w:t>无</w:t>
            </w: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A079B3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D8C4" w14:textId="77777777" w:rsidR="00D53206" w:rsidRDefault="00D53206" w:rsidP="002B0C48">
      <w:pPr>
        <w:rPr>
          <w:rFonts w:hint="eastAsia"/>
        </w:rPr>
      </w:pPr>
      <w:r>
        <w:separator/>
      </w:r>
    </w:p>
  </w:endnote>
  <w:endnote w:type="continuationSeparator" w:id="0">
    <w:p w14:paraId="52E29716" w14:textId="77777777" w:rsidR="00D53206" w:rsidRDefault="00D53206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variable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3AF3E" w14:textId="77777777" w:rsidR="00D53206" w:rsidRDefault="00D53206" w:rsidP="002B0C48">
      <w:pPr>
        <w:rPr>
          <w:rFonts w:hint="eastAsia"/>
        </w:rPr>
      </w:pPr>
      <w:r>
        <w:separator/>
      </w:r>
    </w:p>
  </w:footnote>
  <w:footnote w:type="continuationSeparator" w:id="0">
    <w:p w14:paraId="3161BADA" w14:textId="77777777" w:rsidR="00D53206" w:rsidRDefault="00D53206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B3C2C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545BA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048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3EEA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A789E"/>
    <w:rsid w:val="004B408D"/>
    <w:rsid w:val="004B6F68"/>
    <w:rsid w:val="004B73F7"/>
    <w:rsid w:val="004D4FB3"/>
    <w:rsid w:val="004D75A6"/>
    <w:rsid w:val="004E2458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5AF6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09D4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384"/>
    <w:rsid w:val="00823D71"/>
    <w:rsid w:val="008245AF"/>
    <w:rsid w:val="008256B9"/>
    <w:rsid w:val="0083705D"/>
    <w:rsid w:val="0084242F"/>
    <w:rsid w:val="00845795"/>
    <w:rsid w:val="00847437"/>
    <w:rsid w:val="00880718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079B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47E6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28E1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83EE0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3206"/>
    <w:rsid w:val="00D57CF5"/>
    <w:rsid w:val="00D612BC"/>
    <w:rsid w:val="00D62F98"/>
    <w:rsid w:val="00D66FD6"/>
    <w:rsid w:val="00D8285B"/>
    <w:rsid w:val="00D862EB"/>
    <w:rsid w:val="00D86619"/>
    <w:rsid w:val="00D93E7C"/>
    <w:rsid w:val="00DA6156"/>
    <w:rsid w:val="00DB2BE6"/>
    <w:rsid w:val="00DB76B3"/>
    <w:rsid w:val="00DD1052"/>
    <w:rsid w:val="00DD3C7B"/>
    <w:rsid w:val="00DE06CE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6716F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17C44"/>
    <w:rsid w:val="00F201EE"/>
    <w:rsid w:val="00F27B3C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1809</Words>
  <Characters>1990</Characters>
  <Application>Microsoft Office Word</Application>
  <DocSecurity>0</DocSecurity>
  <Lines>221</Lines>
  <Paragraphs>271</Paragraphs>
  <ScaleCrop>false</ScaleCrop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qidama</cp:lastModifiedBy>
  <cp:revision>18</cp:revision>
  <cp:lastPrinted>2023-11-21T00:52:00Z</cp:lastPrinted>
  <dcterms:created xsi:type="dcterms:W3CDTF">2023-11-21T02:39:00Z</dcterms:created>
  <dcterms:modified xsi:type="dcterms:W3CDTF">2026-02-25T10:23:00Z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